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37" w:rsidRDefault="009D1637" w:rsidP="009D1637">
      <w:pPr>
        <w:pStyle w:val="KonuBal"/>
        <w:jc w:val="left"/>
      </w:pPr>
    </w:p>
    <w:p w:rsidR="00DB3429" w:rsidRDefault="00DB3429" w:rsidP="00834163">
      <w:pPr>
        <w:pStyle w:val="KonuBal"/>
        <w:jc w:val="left"/>
      </w:pPr>
    </w:p>
    <w:p w:rsidR="009D1637" w:rsidRDefault="009D1637" w:rsidP="00834163">
      <w:pPr>
        <w:pStyle w:val="KonuBal"/>
        <w:jc w:val="left"/>
      </w:pPr>
    </w:p>
    <w:p w:rsidR="009D1637" w:rsidRDefault="009D1637" w:rsidP="00497951">
      <w:pPr>
        <w:pStyle w:val="KonuBal"/>
        <w:jc w:val="both"/>
      </w:pPr>
    </w:p>
    <w:p w:rsidR="00B845D8" w:rsidRDefault="009D1637" w:rsidP="00497951">
      <w:pPr>
        <w:pStyle w:val="KonuBal"/>
      </w:pPr>
      <w:r>
        <w:t xml:space="preserve">ÇORUM İL MİLLİ EĞİTİM MÜDÜRLÜĞÜ </w:t>
      </w:r>
      <w:r w:rsidR="0081680E" w:rsidRPr="0081680E">
        <w:t>TÜM ÖRG</w:t>
      </w:r>
      <w:r w:rsidR="00497951">
        <w:t>ÜN VE YAYGIN EĞİTİM KURUMLARI</w:t>
      </w:r>
      <w:r w:rsidR="0081680E" w:rsidRPr="0081680E">
        <w:t xml:space="preserve"> </w:t>
      </w:r>
      <w:r w:rsidR="00497951">
        <w:t xml:space="preserve">  </w:t>
      </w:r>
      <w:r w:rsidR="00532049">
        <w:t>202</w:t>
      </w:r>
      <w:r w:rsidR="003D3786">
        <w:t>3</w:t>
      </w:r>
      <w:r w:rsidR="00532049">
        <w:t>-202</w:t>
      </w:r>
      <w:r w:rsidR="003D3786">
        <w:t>4</w:t>
      </w:r>
      <w:r w:rsidR="0081680E" w:rsidRPr="0081680E">
        <w:t xml:space="preserve"> </w:t>
      </w:r>
      <w:r w:rsidR="00497951">
        <w:t xml:space="preserve">EĞİTİM ÖĞRETİM </w:t>
      </w:r>
      <w:r w:rsidR="0081680E" w:rsidRPr="0081680E">
        <w:t>YILI ÇALIŞMA TAKVİMİ</w:t>
      </w:r>
    </w:p>
    <w:p w:rsidR="0081680E" w:rsidRPr="0081680E" w:rsidRDefault="0081680E" w:rsidP="00834163">
      <w:pPr>
        <w:pStyle w:val="KonuBal"/>
        <w:jc w:val="left"/>
      </w:pPr>
    </w:p>
    <w:tbl>
      <w:tblPr>
        <w:tblW w:w="115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5"/>
        <w:gridCol w:w="326"/>
        <w:gridCol w:w="545"/>
        <w:gridCol w:w="5105"/>
        <w:gridCol w:w="545"/>
        <w:gridCol w:w="3991"/>
        <w:gridCol w:w="499"/>
      </w:tblGrid>
      <w:tr w:rsidR="00255E5A" w:rsidRPr="0043262A" w:rsidTr="00B42A5E">
        <w:tblPrEx>
          <w:tblCellMar>
            <w:top w:w="0" w:type="dxa"/>
            <w:bottom w:w="0" w:type="dxa"/>
          </w:tblCellMar>
        </w:tblPrEx>
        <w:trPr>
          <w:gridAfter w:val="1"/>
          <w:wAfter w:w="499" w:type="dxa"/>
          <w:trHeight w:val="583"/>
        </w:trPr>
        <w:tc>
          <w:tcPr>
            <w:tcW w:w="871" w:type="dxa"/>
            <w:gridSpan w:val="2"/>
            <w:shd w:val="clear" w:color="auto" w:fill="auto"/>
            <w:vAlign w:val="center"/>
          </w:tcPr>
          <w:p w:rsidR="00FB5633" w:rsidRPr="00B845D8" w:rsidRDefault="00FB5633" w:rsidP="00B14EA3">
            <w:r w:rsidRPr="00B845D8">
              <w:t>SIRA</w:t>
            </w:r>
          </w:p>
          <w:p w:rsidR="00FB5633" w:rsidRPr="006B1E26" w:rsidRDefault="00FB5633" w:rsidP="00B14EA3">
            <w:r w:rsidRPr="00B845D8">
              <w:t>NO</w:t>
            </w:r>
          </w:p>
        </w:tc>
        <w:tc>
          <w:tcPr>
            <w:tcW w:w="5650" w:type="dxa"/>
            <w:gridSpan w:val="2"/>
            <w:shd w:val="clear" w:color="auto" w:fill="auto"/>
            <w:vAlign w:val="center"/>
          </w:tcPr>
          <w:p w:rsidR="00FB5633" w:rsidRPr="00D906FB" w:rsidRDefault="00FB5633" w:rsidP="00B14EA3">
            <w:r w:rsidRPr="00D906FB">
              <w:t>YAPILACAK FAALİYETLER</w:t>
            </w:r>
          </w:p>
        </w:tc>
        <w:tc>
          <w:tcPr>
            <w:tcW w:w="4536" w:type="dxa"/>
            <w:gridSpan w:val="2"/>
            <w:shd w:val="clear" w:color="auto" w:fill="auto"/>
            <w:vAlign w:val="center"/>
          </w:tcPr>
          <w:p w:rsidR="00FB5633" w:rsidRPr="006B1E26" w:rsidRDefault="00FB5633" w:rsidP="00B14EA3">
            <w:r w:rsidRPr="006B1E26">
              <w:t>TARİH</w:t>
            </w:r>
          </w:p>
        </w:tc>
      </w:tr>
      <w:tr w:rsidR="00765FB3" w:rsidRPr="0043262A" w:rsidTr="00B42A5E">
        <w:tblPrEx>
          <w:tblCellMar>
            <w:top w:w="0" w:type="dxa"/>
            <w:bottom w:w="0" w:type="dxa"/>
          </w:tblCellMar>
        </w:tblPrEx>
        <w:trPr>
          <w:gridAfter w:val="1"/>
          <w:wAfter w:w="499" w:type="dxa"/>
          <w:trHeight w:val="20"/>
        </w:trPr>
        <w:tc>
          <w:tcPr>
            <w:tcW w:w="871" w:type="dxa"/>
            <w:gridSpan w:val="2"/>
            <w:shd w:val="clear" w:color="auto" w:fill="auto"/>
            <w:vAlign w:val="center"/>
          </w:tcPr>
          <w:p w:rsidR="00765FB3" w:rsidRDefault="00D661D0" w:rsidP="007532C0">
            <w:pPr>
              <w:jc w:val="center"/>
            </w:pPr>
            <w:r>
              <w:t>1</w:t>
            </w:r>
          </w:p>
        </w:tc>
        <w:tc>
          <w:tcPr>
            <w:tcW w:w="5650" w:type="dxa"/>
            <w:gridSpan w:val="2"/>
            <w:shd w:val="clear" w:color="auto" w:fill="auto"/>
          </w:tcPr>
          <w:p w:rsidR="004918E2" w:rsidRPr="00CC1F1A" w:rsidRDefault="004918E2" w:rsidP="00DF65A6">
            <w:r w:rsidRPr="00CC1F1A">
              <w:t>a) İlçe Milli Eğitim Müdürleri Kurulu Toplantısı</w:t>
            </w:r>
          </w:p>
          <w:p w:rsidR="00550F97" w:rsidRDefault="00550F97" w:rsidP="00550F97">
            <w:r>
              <w:t>b</w:t>
            </w:r>
            <w:r w:rsidRPr="00CC1F1A">
              <w:t>) İlçe Eğitim Kurumu Müdürleri Kurulu Toplantısı</w:t>
            </w:r>
          </w:p>
          <w:p w:rsidR="00550F97" w:rsidRDefault="00550F97" w:rsidP="00CC1F1A">
            <w:r>
              <w:t>c)Öğretmenler Kurulu Toplantısı</w:t>
            </w:r>
          </w:p>
          <w:p w:rsidR="00765FB3" w:rsidRDefault="00550F97" w:rsidP="00CC1F1A">
            <w:r>
              <w:t>ç</w:t>
            </w:r>
            <w:r w:rsidR="007C0895" w:rsidRPr="00CC1F1A">
              <w:t xml:space="preserve"> </w:t>
            </w:r>
            <w:r w:rsidR="00765FB3" w:rsidRPr="00CC1F1A">
              <w:t xml:space="preserve">Koordinatör Müdürler Kurulu </w:t>
            </w:r>
            <w:r w:rsidR="004918E2" w:rsidRPr="00CC1F1A">
              <w:t>T</w:t>
            </w:r>
            <w:r w:rsidR="00765FB3" w:rsidRPr="00CC1F1A">
              <w:t>oplantısı</w:t>
            </w:r>
          </w:p>
          <w:p w:rsidR="00B77C38" w:rsidRPr="00CC1F1A" w:rsidRDefault="00F0450B" w:rsidP="004F3D4A">
            <w:pPr>
              <w:rPr>
                <w:bCs/>
              </w:rPr>
            </w:pPr>
            <w:r>
              <w:t>d</w:t>
            </w:r>
            <w:r w:rsidR="004F3D4A" w:rsidRPr="00CC1F1A">
              <w:t>)</w:t>
            </w:r>
            <w:r w:rsidR="00B77C38">
              <w:t xml:space="preserve"> Okul Zümre ve Okul Zümre Başkanları Toplantısı</w:t>
            </w:r>
          </w:p>
          <w:p w:rsidR="00550F97" w:rsidRPr="00D85B89" w:rsidRDefault="007F238C" w:rsidP="00550F97">
            <w:pPr>
              <w:rPr>
                <w:bCs/>
              </w:rPr>
            </w:pPr>
            <w:r>
              <w:t>e</w:t>
            </w:r>
            <w:r w:rsidR="00550F97">
              <w:t xml:space="preserve">) </w:t>
            </w:r>
            <w:r w:rsidR="00550F97" w:rsidRPr="00CC1F1A">
              <w:rPr>
                <w:bCs/>
              </w:rPr>
              <w:t>Eğitim Böl</w:t>
            </w:r>
            <w:r w:rsidR="00550F97">
              <w:rPr>
                <w:bCs/>
              </w:rPr>
              <w:t>gesi Müdürler Kurulu Toplantısı</w:t>
            </w:r>
          </w:p>
          <w:p w:rsidR="00C77FDE" w:rsidRPr="00CC1F1A" w:rsidRDefault="00B77C38" w:rsidP="00CC1F1A">
            <w:r>
              <w:t>f</w:t>
            </w:r>
            <w:r w:rsidR="00351E61">
              <w:t xml:space="preserve">) İlçe </w:t>
            </w:r>
            <w:r w:rsidR="00C77FDE" w:rsidRPr="00CC1F1A">
              <w:t>Zümre</w:t>
            </w:r>
            <w:r w:rsidR="00EC74B2">
              <w:t xml:space="preserve"> Başkanları Toplantısı</w:t>
            </w:r>
          </w:p>
          <w:p w:rsidR="000E40F9" w:rsidRDefault="00B77C38" w:rsidP="00CC1F1A">
            <w:r>
              <w:t>g</w:t>
            </w:r>
            <w:r w:rsidR="00351E61">
              <w:t xml:space="preserve">) İl </w:t>
            </w:r>
            <w:r w:rsidR="000E40F9" w:rsidRPr="00CC1F1A">
              <w:t xml:space="preserve"> Zümre </w:t>
            </w:r>
            <w:r w:rsidR="00EC74B2">
              <w:t>Başkanları Toplantısı</w:t>
            </w:r>
          </w:p>
          <w:p w:rsidR="00DF65A6" w:rsidRPr="00CC1F1A" w:rsidRDefault="00DF65A6" w:rsidP="00D661D0"/>
        </w:tc>
        <w:tc>
          <w:tcPr>
            <w:tcW w:w="4536" w:type="dxa"/>
            <w:gridSpan w:val="2"/>
            <w:shd w:val="clear" w:color="auto" w:fill="auto"/>
          </w:tcPr>
          <w:p w:rsidR="006C278E" w:rsidRDefault="00124AA2" w:rsidP="00124AA2">
            <w:pPr>
              <w:rPr>
                <w:bCs/>
              </w:rPr>
            </w:pPr>
            <w:r>
              <w:rPr>
                <w:bCs/>
              </w:rPr>
              <w:t xml:space="preserve">a) </w:t>
            </w:r>
            <w:r w:rsidR="003D3786">
              <w:rPr>
                <w:bCs/>
              </w:rPr>
              <w:t>2</w:t>
            </w:r>
            <w:r w:rsidR="00102000">
              <w:rPr>
                <w:bCs/>
              </w:rPr>
              <w:t>8</w:t>
            </w:r>
            <w:r w:rsidR="0007080C">
              <w:rPr>
                <w:bCs/>
              </w:rPr>
              <w:t xml:space="preserve">  Ağust</w:t>
            </w:r>
            <w:r w:rsidR="00755EEE">
              <w:rPr>
                <w:bCs/>
              </w:rPr>
              <w:t>os 2023</w:t>
            </w:r>
          </w:p>
          <w:p w:rsidR="00550F97" w:rsidRDefault="003D3786" w:rsidP="00124AA2">
            <w:pPr>
              <w:rPr>
                <w:bCs/>
              </w:rPr>
            </w:pPr>
            <w:r>
              <w:rPr>
                <w:bCs/>
              </w:rPr>
              <w:t>b) 2</w:t>
            </w:r>
            <w:r w:rsidR="00102000">
              <w:rPr>
                <w:bCs/>
              </w:rPr>
              <w:t>9</w:t>
            </w:r>
            <w:r w:rsidR="00755EEE">
              <w:rPr>
                <w:bCs/>
              </w:rPr>
              <w:t xml:space="preserve"> Ağustos 2023</w:t>
            </w:r>
            <w:r w:rsidR="00550F97">
              <w:rPr>
                <w:bCs/>
              </w:rPr>
              <w:t xml:space="preserve">               </w:t>
            </w:r>
          </w:p>
          <w:p w:rsidR="007C0895" w:rsidRPr="00CC1F1A" w:rsidRDefault="00550F97" w:rsidP="00124AA2">
            <w:pPr>
              <w:rPr>
                <w:bCs/>
              </w:rPr>
            </w:pPr>
            <w:r>
              <w:rPr>
                <w:bCs/>
              </w:rPr>
              <w:t>c</w:t>
            </w:r>
            <w:r w:rsidR="00124AA2">
              <w:rPr>
                <w:bCs/>
              </w:rPr>
              <w:t>)</w:t>
            </w:r>
            <w:r w:rsidR="00F05DF4">
              <w:rPr>
                <w:bCs/>
              </w:rPr>
              <w:t xml:space="preserve"> </w:t>
            </w:r>
            <w:r w:rsidR="00755EEE">
              <w:rPr>
                <w:bCs/>
              </w:rPr>
              <w:t>01 Eylül 2023</w:t>
            </w:r>
          </w:p>
          <w:p w:rsidR="00F0450B" w:rsidRDefault="00B77C38" w:rsidP="00124AA2">
            <w:pPr>
              <w:rPr>
                <w:bCs/>
              </w:rPr>
            </w:pPr>
            <w:r>
              <w:rPr>
                <w:bCs/>
              </w:rPr>
              <w:t>ç</w:t>
            </w:r>
            <w:r w:rsidR="00F0450B">
              <w:rPr>
                <w:bCs/>
              </w:rPr>
              <w:t xml:space="preserve">) </w:t>
            </w:r>
            <w:r w:rsidR="00302FDB">
              <w:rPr>
                <w:bCs/>
              </w:rPr>
              <w:t>01</w:t>
            </w:r>
            <w:r w:rsidR="00755EEE">
              <w:rPr>
                <w:bCs/>
              </w:rPr>
              <w:t xml:space="preserve"> Eylül 2023</w:t>
            </w:r>
          </w:p>
          <w:p w:rsidR="000E40F9" w:rsidRPr="00CC1F1A" w:rsidRDefault="00B77C38" w:rsidP="00124AA2">
            <w:pPr>
              <w:rPr>
                <w:bCs/>
              </w:rPr>
            </w:pPr>
            <w:r>
              <w:rPr>
                <w:bCs/>
              </w:rPr>
              <w:t>d</w:t>
            </w:r>
            <w:r w:rsidR="0007080C">
              <w:rPr>
                <w:bCs/>
              </w:rPr>
              <w:t xml:space="preserve">) </w:t>
            </w:r>
            <w:r w:rsidR="003D3786">
              <w:rPr>
                <w:bCs/>
              </w:rPr>
              <w:t>04</w:t>
            </w:r>
            <w:r w:rsidR="00755EEE">
              <w:rPr>
                <w:bCs/>
              </w:rPr>
              <w:t xml:space="preserve"> Eylül 2023</w:t>
            </w:r>
          </w:p>
          <w:p w:rsidR="00B77C38" w:rsidRDefault="00B77C38" w:rsidP="006C278E">
            <w:pPr>
              <w:rPr>
                <w:bCs/>
              </w:rPr>
            </w:pPr>
            <w:r>
              <w:rPr>
                <w:bCs/>
              </w:rPr>
              <w:t>e</w:t>
            </w:r>
            <w:r w:rsidR="00124AA2">
              <w:rPr>
                <w:bCs/>
              </w:rPr>
              <w:t>)</w:t>
            </w:r>
            <w:r w:rsidR="0007080C">
              <w:rPr>
                <w:bCs/>
              </w:rPr>
              <w:t xml:space="preserve"> </w:t>
            </w:r>
            <w:r w:rsidR="007F238C">
              <w:rPr>
                <w:bCs/>
              </w:rPr>
              <w:t>0</w:t>
            </w:r>
            <w:r w:rsidR="00302FDB">
              <w:rPr>
                <w:bCs/>
              </w:rPr>
              <w:t>4</w:t>
            </w:r>
            <w:r w:rsidR="00755EEE">
              <w:rPr>
                <w:bCs/>
              </w:rPr>
              <w:t xml:space="preserve"> Eylül 2023</w:t>
            </w:r>
          </w:p>
          <w:p w:rsidR="00DF65A6" w:rsidRDefault="00B77C38" w:rsidP="00B77C38">
            <w:r>
              <w:t>f)</w:t>
            </w:r>
            <w:r w:rsidR="0007080C">
              <w:t xml:space="preserve"> </w:t>
            </w:r>
            <w:r w:rsidR="007F238C">
              <w:t>0</w:t>
            </w:r>
            <w:r w:rsidR="007F238C">
              <w:rPr>
                <w:bCs/>
              </w:rPr>
              <w:t xml:space="preserve">7 </w:t>
            </w:r>
            <w:r w:rsidR="00755EEE">
              <w:rPr>
                <w:bCs/>
              </w:rPr>
              <w:t>Eylül 2023</w:t>
            </w:r>
          </w:p>
          <w:p w:rsidR="00B77C38" w:rsidRPr="00B77C38" w:rsidRDefault="00B77C38" w:rsidP="00B77C38">
            <w:r>
              <w:t>g)</w:t>
            </w:r>
            <w:r w:rsidR="009457FC">
              <w:t xml:space="preserve"> </w:t>
            </w:r>
            <w:r w:rsidR="007F238C">
              <w:t>0</w:t>
            </w:r>
            <w:r w:rsidR="009457FC">
              <w:rPr>
                <w:bCs/>
              </w:rPr>
              <w:t>8</w:t>
            </w:r>
            <w:r w:rsidR="0007080C">
              <w:rPr>
                <w:bCs/>
              </w:rPr>
              <w:t xml:space="preserve"> Eylül 202</w:t>
            </w:r>
            <w:r w:rsidR="00755EEE">
              <w:rPr>
                <w:bCs/>
              </w:rPr>
              <w:t>3</w:t>
            </w:r>
          </w:p>
        </w:tc>
      </w:tr>
      <w:tr w:rsidR="00CE2705" w:rsidRPr="0043262A" w:rsidTr="00B42A5E">
        <w:tblPrEx>
          <w:tblCellMar>
            <w:top w:w="0" w:type="dxa"/>
            <w:bottom w:w="0" w:type="dxa"/>
          </w:tblCellMar>
        </w:tblPrEx>
        <w:trPr>
          <w:gridAfter w:val="1"/>
          <w:wAfter w:w="499" w:type="dxa"/>
          <w:trHeight w:val="758"/>
        </w:trPr>
        <w:tc>
          <w:tcPr>
            <w:tcW w:w="871" w:type="dxa"/>
            <w:gridSpan w:val="2"/>
            <w:shd w:val="clear" w:color="auto" w:fill="auto"/>
            <w:vAlign w:val="center"/>
          </w:tcPr>
          <w:p w:rsidR="00CE2705" w:rsidRDefault="00D661D0" w:rsidP="007532C0">
            <w:pPr>
              <w:jc w:val="center"/>
            </w:pPr>
            <w:r>
              <w:t>2</w:t>
            </w:r>
          </w:p>
        </w:tc>
        <w:tc>
          <w:tcPr>
            <w:tcW w:w="5650" w:type="dxa"/>
            <w:gridSpan w:val="2"/>
            <w:shd w:val="clear" w:color="auto" w:fill="auto"/>
          </w:tcPr>
          <w:p w:rsidR="00CE2705" w:rsidRDefault="00020F66" w:rsidP="00CC1F1A">
            <w:pPr>
              <w:rPr>
                <w:bCs/>
              </w:rPr>
            </w:pPr>
            <w:r>
              <w:rPr>
                <w:bCs/>
              </w:rPr>
              <w:t>Halk Eğitim Merkezlerinde görevlendirilecek ücretli usta öğretici başvuruları</w:t>
            </w:r>
          </w:p>
        </w:tc>
        <w:tc>
          <w:tcPr>
            <w:tcW w:w="4536" w:type="dxa"/>
            <w:gridSpan w:val="2"/>
            <w:shd w:val="clear" w:color="auto" w:fill="auto"/>
          </w:tcPr>
          <w:p w:rsidR="007D36C6" w:rsidRDefault="007D36C6" w:rsidP="00B401D3">
            <w:pPr>
              <w:rPr>
                <w:bCs/>
              </w:rPr>
            </w:pPr>
          </w:p>
          <w:p w:rsidR="00CE2705" w:rsidRDefault="00020F66" w:rsidP="00B401D3">
            <w:pPr>
              <w:rPr>
                <w:bCs/>
              </w:rPr>
            </w:pPr>
            <w:r>
              <w:rPr>
                <w:bCs/>
              </w:rPr>
              <w:t>1</w:t>
            </w:r>
            <w:r w:rsidR="00C506C1">
              <w:rPr>
                <w:bCs/>
              </w:rPr>
              <w:t xml:space="preserve"> Ağustos </w:t>
            </w:r>
            <w:r>
              <w:rPr>
                <w:bCs/>
              </w:rPr>
              <w:t>-31 Ağustos 202</w:t>
            </w:r>
            <w:r w:rsidR="004F70C5">
              <w:rPr>
                <w:bCs/>
              </w:rPr>
              <w:t>3</w:t>
            </w:r>
          </w:p>
        </w:tc>
      </w:tr>
      <w:tr w:rsidR="00020F66" w:rsidRPr="0043262A" w:rsidTr="00B42A5E">
        <w:tblPrEx>
          <w:tblCellMar>
            <w:top w:w="0" w:type="dxa"/>
            <w:bottom w:w="0" w:type="dxa"/>
          </w:tblCellMar>
        </w:tblPrEx>
        <w:trPr>
          <w:gridAfter w:val="1"/>
          <w:wAfter w:w="499" w:type="dxa"/>
          <w:trHeight w:val="758"/>
        </w:trPr>
        <w:tc>
          <w:tcPr>
            <w:tcW w:w="871" w:type="dxa"/>
            <w:gridSpan w:val="2"/>
            <w:shd w:val="clear" w:color="auto" w:fill="auto"/>
            <w:vAlign w:val="center"/>
          </w:tcPr>
          <w:p w:rsidR="00020F66" w:rsidRDefault="004654A1" w:rsidP="00020F66">
            <w:pPr>
              <w:jc w:val="center"/>
            </w:pPr>
            <w:r>
              <w:t>3</w:t>
            </w:r>
          </w:p>
        </w:tc>
        <w:tc>
          <w:tcPr>
            <w:tcW w:w="5650" w:type="dxa"/>
            <w:gridSpan w:val="2"/>
            <w:shd w:val="clear" w:color="auto" w:fill="auto"/>
          </w:tcPr>
          <w:p w:rsidR="00020F66" w:rsidRDefault="00020F66" w:rsidP="00020F66"/>
          <w:p w:rsidR="00020F66" w:rsidRDefault="00020F66" w:rsidP="00020F66">
            <w:pPr>
              <w:rPr>
                <w:bCs/>
              </w:rPr>
            </w:pPr>
            <w:r>
              <w:t xml:space="preserve">  Zafer Bayramı</w:t>
            </w:r>
          </w:p>
        </w:tc>
        <w:tc>
          <w:tcPr>
            <w:tcW w:w="4536" w:type="dxa"/>
            <w:gridSpan w:val="2"/>
            <w:shd w:val="clear" w:color="auto" w:fill="auto"/>
          </w:tcPr>
          <w:p w:rsidR="00020F66" w:rsidRDefault="00020F66" w:rsidP="00020F66"/>
          <w:p w:rsidR="00020F66" w:rsidRDefault="00D16F01" w:rsidP="00020F66">
            <w:pPr>
              <w:rPr>
                <w:bCs/>
              </w:rPr>
            </w:pPr>
            <w:r>
              <w:t>30 Ağustos 2023</w:t>
            </w:r>
            <w:r w:rsidR="004F70C5">
              <w:t xml:space="preserve"> Çarşamba</w:t>
            </w:r>
          </w:p>
        </w:tc>
      </w:tr>
      <w:tr w:rsidR="00C45F25" w:rsidRPr="0043262A" w:rsidTr="00B42A5E">
        <w:tblPrEx>
          <w:tblCellMar>
            <w:top w:w="0" w:type="dxa"/>
            <w:bottom w:w="0" w:type="dxa"/>
          </w:tblCellMar>
        </w:tblPrEx>
        <w:trPr>
          <w:gridAfter w:val="1"/>
          <w:wAfter w:w="499" w:type="dxa"/>
          <w:trHeight w:val="1179"/>
        </w:trPr>
        <w:tc>
          <w:tcPr>
            <w:tcW w:w="871" w:type="dxa"/>
            <w:gridSpan w:val="2"/>
            <w:shd w:val="clear" w:color="auto" w:fill="auto"/>
            <w:vAlign w:val="center"/>
          </w:tcPr>
          <w:p w:rsidR="00C45F25" w:rsidRPr="0043262A" w:rsidRDefault="004115E7" w:rsidP="007532C0">
            <w:pPr>
              <w:jc w:val="center"/>
            </w:pPr>
            <w:r>
              <w:t>4</w:t>
            </w:r>
          </w:p>
        </w:tc>
        <w:tc>
          <w:tcPr>
            <w:tcW w:w="5650" w:type="dxa"/>
            <w:gridSpan w:val="2"/>
            <w:shd w:val="clear" w:color="auto" w:fill="auto"/>
          </w:tcPr>
          <w:p w:rsidR="00993FED" w:rsidRDefault="001A2599" w:rsidP="00CC1F1A">
            <w:pPr>
              <w:rPr>
                <w:bCs/>
              </w:rPr>
            </w:pPr>
            <w:r>
              <w:rPr>
                <w:bCs/>
              </w:rPr>
              <w:t>a)</w:t>
            </w:r>
            <w:r w:rsidR="00EA3492" w:rsidRPr="00366433">
              <w:rPr>
                <w:bCs/>
              </w:rPr>
              <w:t xml:space="preserve">Tüm </w:t>
            </w:r>
            <w:r w:rsidR="008C35FA" w:rsidRPr="00366433">
              <w:rPr>
                <w:bCs/>
              </w:rPr>
              <w:t xml:space="preserve">öğretmenlerin </w:t>
            </w:r>
            <w:r w:rsidR="00C45F25" w:rsidRPr="00366433">
              <w:rPr>
                <w:bCs/>
              </w:rPr>
              <w:t>20</w:t>
            </w:r>
            <w:r w:rsidR="009E6F82">
              <w:rPr>
                <w:bCs/>
              </w:rPr>
              <w:t>2</w:t>
            </w:r>
            <w:r w:rsidR="004F70C5">
              <w:rPr>
                <w:bCs/>
              </w:rPr>
              <w:t>3</w:t>
            </w:r>
            <w:r w:rsidR="009E6F82">
              <w:rPr>
                <w:bCs/>
              </w:rPr>
              <w:t>-202</w:t>
            </w:r>
            <w:r w:rsidR="004F70C5">
              <w:rPr>
                <w:bCs/>
              </w:rPr>
              <w:t>4</w:t>
            </w:r>
            <w:r w:rsidR="00C45F25" w:rsidRPr="00366433">
              <w:rPr>
                <w:bCs/>
              </w:rPr>
              <w:t xml:space="preserve"> öğretim yılı</w:t>
            </w:r>
            <w:r w:rsidR="00EA3492" w:rsidRPr="00366433">
              <w:rPr>
                <w:bCs/>
              </w:rPr>
              <w:t xml:space="preserve">nda </w:t>
            </w:r>
            <w:r w:rsidR="00993FED">
              <w:rPr>
                <w:bCs/>
              </w:rPr>
              <w:t xml:space="preserve"> </w:t>
            </w:r>
          </w:p>
          <w:p w:rsidR="00366433" w:rsidRDefault="00993FED" w:rsidP="00CC1F1A">
            <w:pPr>
              <w:rPr>
                <w:bCs/>
              </w:rPr>
            </w:pPr>
            <w:r>
              <w:rPr>
                <w:bCs/>
              </w:rPr>
              <w:t xml:space="preserve">   </w:t>
            </w:r>
            <w:r w:rsidR="008C35FA" w:rsidRPr="00366433">
              <w:rPr>
                <w:bCs/>
              </w:rPr>
              <w:t xml:space="preserve">göreve </w:t>
            </w:r>
            <w:r w:rsidR="00CC1F1A">
              <w:rPr>
                <w:bCs/>
              </w:rPr>
              <w:t xml:space="preserve"> </w:t>
            </w:r>
            <w:r w:rsidR="008C35FA" w:rsidRPr="00366433">
              <w:rPr>
                <w:bCs/>
              </w:rPr>
              <w:t xml:space="preserve">başlamaları </w:t>
            </w:r>
          </w:p>
          <w:p w:rsidR="00CC1F1A" w:rsidRDefault="001A2599" w:rsidP="00CC1F1A">
            <w:pPr>
              <w:rPr>
                <w:bCs/>
              </w:rPr>
            </w:pPr>
            <w:r>
              <w:rPr>
                <w:bCs/>
              </w:rPr>
              <w:t>b)</w:t>
            </w:r>
            <w:r w:rsidR="00366433">
              <w:rPr>
                <w:bCs/>
              </w:rPr>
              <w:t>T</w:t>
            </w:r>
            <w:r w:rsidR="00EA3492" w:rsidRPr="00366433">
              <w:rPr>
                <w:bCs/>
              </w:rPr>
              <w:t>üm ö</w:t>
            </w:r>
            <w:r w:rsidR="00C45F25" w:rsidRPr="00366433">
              <w:rPr>
                <w:bCs/>
              </w:rPr>
              <w:t xml:space="preserve">rgün ve </w:t>
            </w:r>
            <w:r w:rsidR="00A66DEC" w:rsidRPr="00366433">
              <w:rPr>
                <w:bCs/>
              </w:rPr>
              <w:t>y</w:t>
            </w:r>
            <w:r w:rsidR="00C45F25" w:rsidRPr="00366433">
              <w:rPr>
                <w:bCs/>
              </w:rPr>
              <w:t xml:space="preserve">aygın </w:t>
            </w:r>
            <w:r w:rsidR="00A66DEC" w:rsidRPr="00366433">
              <w:rPr>
                <w:bCs/>
              </w:rPr>
              <w:t>e</w:t>
            </w:r>
            <w:r w:rsidR="00C45F25" w:rsidRPr="00366433">
              <w:rPr>
                <w:bCs/>
              </w:rPr>
              <w:t xml:space="preserve">ğitim </w:t>
            </w:r>
            <w:r w:rsidR="00A66DEC" w:rsidRPr="00366433">
              <w:rPr>
                <w:bCs/>
              </w:rPr>
              <w:t>k</w:t>
            </w:r>
            <w:r w:rsidR="00C45F25" w:rsidRPr="00366433">
              <w:rPr>
                <w:bCs/>
              </w:rPr>
              <w:t>urumları E</w:t>
            </w:r>
            <w:r w:rsidR="00CA7A4A">
              <w:rPr>
                <w:bCs/>
              </w:rPr>
              <w:t xml:space="preserve">ylül dönemi </w:t>
            </w:r>
            <w:r w:rsidR="00CC1F1A">
              <w:rPr>
                <w:bCs/>
              </w:rPr>
              <w:t xml:space="preserve">   </w:t>
            </w:r>
          </w:p>
          <w:p w:rsidR="00D10747" w:rsidRPr="0043262A" w:rsidRDefault="00CC1F1A" w:rsidP="00DF65A6">
            <w:pPr>
              <w:rPr>
                <w:bCs/>
              </w:rPr>
            </w:pPr>
            <w:r>
              <w:rPr>
                <w:bCs/>
              </w:rPr>
              <w:t xml:space="preserve">   </w:t>
            </w:r>
            <w:r w:rsidR="00CA7A4A">
              <w:rPr>
                <w:bCs/>
              </w:rPr>
              <w:t>mesleki çalışmalar</w:t>
            </w:r>
            <w:r w:rsidR="00B14EA3">
              <w:rPr>
                <w:bCs/>
              </w:rPr>
              <w:t>ı</w:t>
            </w:r>
          </w:p>
        </w:tc>
        <w:tc>
          <w:tcPr>
            <w:tcW w:w="4536" w:type="dxa"/>
            <w:gridSpan w:val="2"/>
            <w:shd w:val="clear" w:color="auto" w:fill="auto"/>
          </w:tcPr>
          <w:p w:rsidR="00D10747" w:rsidRDefault="00EA753C" w:rsidP="00EA753C">
            <w:pPr>
              <w:rPr>
                <w:bCs/>
              </w:rPr>
            </w:pPr>
            <w:r>
              <w:rPr>
                <w:bCs/>
              </w:rPr>
              <w:t>a)</w:t>
            </w:r>
            <w:r w:rsidR="00AE28E3">
              <w:rPr>
                <w:bCs/>
              </w:rPr>
              <w:t xml:space="preserve"> </w:t>
            </w:r>
            <w:r w:rsidR="00B401D3">
              <w:rPr>
                <w:bCs/>
              </w:rPr>
              <w:t>1 Eylül</w:t>
            </w:r>
            <w:r w:rsidR="009E6F82">
              <w:rPr>
                <w:bCs/>
              </w:rPr>
              <w:t xml:space="preserve"> 202</w:t>
            </w:r>
            <w:r w:rsidR="00D16F01">
              <w:rPr>
                <w:bCs/>
              </w:rPr>
              <w:t>3</w:t>
            </w:r>
            <w:r w:rsidR="00B401D3">
              <w:rPr>
                <w:bCs/>
              </w:rPr>
              <w:t xml:space="preserve"> </w:t>
            </w:r>
            <w:r w:rsidR="004F70C5">
              <w:rPr>
                <w:bCs/>
              </w:rPr>
              <w:t>Cuma</w:t>
            </w:r>
          </w:p>
          <w:p w:rsidR="00765FB3" w:rsidRDefault="00765FB3" w:rsidP="00765FB3">
            <w:pPr>
              <w:ind w:left="720"/>
              <w:rPr>
                <w:bCs/>
              </w:rPr>
            </w:pPr>
          </w:p>
          <w:p w:rsidR="00B401D3" w:rsidRDefault="00124AA2" w:rsidP="00B401D3">
            <w:pPr>
              <w:rPr>
                <w:bCs/>
              </w:rPr>
            </w:pPr>
            <w:r>
              <w:rPr>
                <w:bCs/>
              </w:rPr>
              <w:t>b)</w:t>
            </w:r>
            <w:r w:rsidR="00F05DF4">
              <w:rPr>
                <w:bCs/>
              </w:rPr>
              <w:t xml:space="preserve"> </w:t>
            </w:r>
            <w:r w:rsidR="00D16F01">
              <w:rPr>
                <w:bCs/>
              </w:rPr>
              <w:t>4</w:t>
            </w:r>
            <w:r w:rsidR="00B13E9A">
              <w:rPr>
                <w:bCs/>
              </w:rPr>
              <w:t>-8</w:t>
            </w:r>
            <w:r w:rsidR="00D16F01">
              <w:rPr>
                <w:bCs/>
              </w:rPr>
              <w:t xml:space="preserve"> Eylül 2023</w:t>
            </w:r>
            <w:r w:rsidR="00B401D3">
              <w:rPr>
                <w:bCs/>
              </w:rPr>
              <w:t xml:space="preserve"> </w:t>
            </w:r>
            <w:r w:rsidR="00D16F01">
              <w:rPr>
                <w:bCs/>
              </w:rPr>
              <w:t>Pazartesi</w:t>
            </w:r>
          </w:p>
          <w:p w:rsidR="00765FB3" w:rsidRPr="00765FB3" w:rsidRDefault="00765FB3" w:rsidP="00B401D3">
            <w:pPr>
              <w:rPr>
                <w:bCs/>
              </w:rPr>
            </w:pPr>
          </w:p>
        </w:tc>
      </w:tr>
      <w:tr w:rsidR="00102000" w:rsidRPr="0043262A" w:rsidTr="00B42A5E">
        <w:tblPrEx>
          <w:tblCellMar>
            <w:top w:w="0" w:type="dxa"/>
            <w:bottom w:w="0" w:type="dxa"/>
          </w:tblCellMar>
        </w:tblPrEx>
        <w:trPr>
          <w:gridAfter w:val="1"/>
          <w:wAfter w:w="499" w:type="dxa"/>
          <w:trHeight w:val="317"/>
        </w:trPr>
        <w:tc>
          <w:tcPr>
            <w:tcW w:w="871" w:type="dxa"/>
            <w:gridSpan w:val="2"/>
            <w:shd w:val="clear" w:color="auto" w:fill="auto"/>
            <w:vAlign w:val="center"/>
          </w:tcPr>
          <w:p w:rsidR="00102000" w:rsidRDefault="00102000" w:rsidP="00102000">
            <w:pPr>
              <w:jc w:val="center"/>
            </w:pPr>
            <w:r>
              <w:t>5</w:t>
            </w:r>
          </w:p>
        </w:tc>
        <w:tc>
          <w:tcPr>
            <w:tcW w:w="5650" w:type="dxa"/>
            <w:gridSpan w:val="2"/>
            <w:shd w:val="clear" w:color="auto" w:fill="auto"/>
            <w:vAlign w:val="center"/>
          </w:tcPr>
          <w:p w:rsidR="00102000" w:rsidRDefault="00102000" w:rsidP="00102000">
            <w:pPr>
              <w:rPr>
                <w:bCs/>
                <w:sz w:val="22"/>
                <w:szCs w:val="22"/>
              </w:rPr>
            </w:pPr>
            <w:r>
              <w:rPr>
                <w:bCs/>
                <w:sz w:val="22"/>
                <w:szCs w:val="22"/>
              </w:rPr>
              <w:t>Destekleme ve Yetiştirme Kurslarının Başlaması</w:t>
            </w:r>
          </w:p>
        </w:tc>
        <w:tc>
          <w:tcPr>
            <w:tcW w:w="4536" w:type="dxa"/>
            <w:gridSpan w:val="2"/>
            <w:shd w:val="clear" w:color="auto" w:fill="auto"/>
            <w:vAlign w:val="center"/>
          </w:tcPr>
          <w:p w:rsidR="00102000" w:rsidRDefault="00102000" w:rsidP="00102000">
            <w:pPr>
              <w:jc w:val="both"/>
            </w:pPr>
            <w:r>
              <w:t>01 Eylül 2023</w:t>
            </w:r>
          </w:p>
        </w:tc>
      </w:tr>
      <w:tr w:rsidR="00102000" w:rsidRPr="0043262A" w:rsidTr="00B42A5E">
        <w:tblPrEx>
          <w:tblCellMar>
            <w:top w:w="0" w:type="dxa"/>
            <w:bottom w:w="0" w:type="dxa"/>
          </w:tblCellMar>
        </w:tblPrEx>
        <w:trPr>
          <w:gridAfter w:val="1"/>
          <w:wAfter w:w="499" w:type="dxa"/>
          <w:trHeight w:val="317"/>
        </w:trPr>
        <w:tc>
          <w:tcPr>
            <w:tcW w:w="871" w:type="dxa"/>
            <w:gridSpan w:val="2"/>
            <w:shd w:val="clear" w:color="auto" w:fill="auto"/>
            <w:vAlign w:val="center"/>
          </w:tcPr>
          <w:p w:rsidR="00102000" w:rsidRDefault="00102000" w:rsidP="00102000">
            <w:pPr>
              <w:jc w:val="center"/>
            </w:pPr>
            <w:r>
              <w:t>6</w:t>
            </w:r>
          </w:p>
        </w:tc>
        <w:tc>
          <w:tcPr>
            <w:tcW w:w="5650" w:type="dxa"/>
            <w:gridSpan w:val="2"/>
            <w:shd w:val="clear" w:color="auto" w:fill="auto"/>
            <w:vAlign w:val="center"/>
          </w:tcPr>
          <w:p w:rsidR="00102000" w:rsidRPr="005F3892" w:rsidRDefault="00102000" w:rsidP="00102000">
            <w:r w:rsidRPr="00CA3382">
              <w:t>Okul</w:t>
            </w:r>
            <w:r>
              <w:t xml:space="preserve"> Öncesi, İlkokul birinci sınıfa başlayacak öğrencilerin </w:t>
            </w:r>
            <w:r w:rsidRPr="00CA3382">
              <w:t xml:space="preserve"> uyum </w:t>
            </w:r>
            <w:r>
              <w:t>eğitimi</w:t>
            </w:r>
          </w:p>
        </w:tc>
        <w:tc>
          <w:tcPr>
            <w:tcW w:w="4536" w:type="dxa"/>
            <w:gridSpan w:val="2"/>
            <w:shd w:val="clear" w:color="auto" w:fill="auto"/>
            <w:vAlign w:val="center"/>
          </w:tcPr>
          <w:p w:rsidR="00102000" w:rsidRPr="005050C2" w:rsidRDefault="00102000" w:rsidP="00102000">
            <w:pPr>
              <w:jc w:val="both"/>
            </w:pPr>
            <w:r>
              <w:t>4 Eylül - 8</w:t>
            </w:r>
            <w:r w:rsidRPr="00CA3382">
              <w:t xml:space="preserve"> Eylül 20</w:t>
            </w:r>
            <w:r>
              <w:t>23</w:t>
            </w:r>
          </w:p>
        </w:tc>
      </w:tr>
      <w:tr w:rsidR="00102000" w:rsidRPr="0043262A" w:rsidTr="00B42A5E">
        <w:tblPrEx>
          <w:tblCellMar>
            <w:top w:w="0" w:type="dxa"/>
            <w:bottom w:w="0" w:type="dxa"/>
          </w:tblCellMar>
        </w:tblPrEx>
        <w:trPr>
          <w:gridAfter w:val="1"/>
          <w:wAfter w:w="499" w:type="dxa"/>
          <w:trHeight w:val="317"/>
        </w:trPr>
        <w:tc>
          <w:tcPr>
            <w:tcW w:w="871" w:type="dxa"/>
            <w:gridSpan w:val="2"/>
            <w:shd w:val="clear" w:color="auto" w:fill="auto"/>
            <w:vAlign w:val="center"/>
          </w:tcPr>
          <w:p w:rsidR="00102000" w:rsidRDefault="00102000" w:rsidP="00102000">
            <w:pPr>
              <w:jc w:val="center"/>
            </w:pPr>
            <w:r>
              <w:t>7</w:t>
            </w:r>
          </w:p>
        </w:tc>
        <w:tc>
          <w:tcPr>
            <w:tcW w:w="5650" w:type="dxa"/>
            <w:gridSpan w:val="2"/>
            <w:shd w:val="clear" w:color="auto" w:fill="auto"/>
            <w:vAlign w:val="center"/>
          </w:tcPr>
          <w:p w:rsidR="00102000" w:rsidRPr="002C2693" w:rsidRDefault="00102000" w:rsidP="00102000">
            <w:r>
              <w:t>Ortaokul ve İmam Hatip Ortaokullarının 5.sınıfları, ortaöğretim kurumlarının hazırlık ve 9.sınıfları ile pansiyonda kalacak öğrencilere yönelik okul hakkında bilgilendirme, akademik ve mesleki gelişimlerini destekleme, yeni girdikleri eğitim ortamına kısa sürede uyum sağlama amacıyla gerekli rehberlik çalışmaları yapmak</w:t>
            </w:r>
          </w:p>
        </w:tc>
        <w:tc>
          <w:tcPr>
            <w:tcW w:w="4536" w:type="dxa"/>
            <w:gridSpan w:val="2"/>
            <w:shd w:val="clear" w:color="auto" w:fill="auto"/>
            <w:vAlign w:val="center"/>
          </w:tcPr>
          <w:p w:rsidR="00102000" w:rsidRDefault="00102000" w:rsidP="00102000">
            <w:pPr>
              <w:jc w:val="both"/>
            </w:pPr>
            <w:r>
              <w:t>4 Eylül - 8</w:t>
            </w:r>
            <w:r w:rsidRPr="00CA3382">
              <w:t xml:space="preserve"> Eylül 20</w:t>
            </w:r>
            <w:r>
              <w:t>23</w:t>
            </w:r>
          </w:p>
        </w:tc>
      </w:tr>
      <w:tr w:rsidR="00102000" w:rsidRPr="0043262A" w:rsidTr="00B42A5E">
        <w:tblPrEx>
          <w:tblCellMar>
            <w:top w:w="0" w:type="dxa"/>
            <w:bottom w:w="0" w:type="dxa"/>
          </w:tblCellMar>
        </w:tblPrEx>
        <w:trPr>
          <w:gridAfter w:val="1"/>
          <w:wAfter w:w="499" w:type="dxa"/>
          <w:trHeight w:val="317"/>
        </w:trPr>
        <w:tc>
          <w:tcPr>
            <w:tcW w:w="871" w:type="dxa"/>
            <w:gridSpan w:val="2"/>
            <w:shd w:val="clear" w:color="auto" w:fill="auto"/>
            <w:vAlign w:val="center"/>
          </w:tcPr>
          <w:p w:rsidR="00102000" w:rsidRDefault="00102000" w:rsidP="00102000">
            <w:pPr>
              <w:jc w:val="center"/>
            </w:pPr>
            <w:r>
              <w:t>8</w:t>
            </w:r>
          </w:p>
        </w:tc>
        <w:tc>
          <w:tcPr>
            <w:tcW w:w="5650" w:type="dxa"/>
            <w:gridSpan w:val="2"/>
            <w:shd w:val="clear" w:color="auto" w:fill="auto"/>
            <w:vAlign w:val="center"/>
          </w:tcPr>
          <w:p w:rsidR="00102000" w:rsidRDefault="00102000" w:rsidP="00102000">
            <w:r w:rsidRPr="00DF65A6">
              <w:t>Örgün ve Yaygın Eğitim Kurumlarında 202</w:t>
            </w:r>
            <w:r>
              <w:t>3-2024</w:t>
            </w:r>
            <w:r w:rsidRPr="00DF65A6">
              <w:t xml:space="preserve"> öğretim yılının başlaması</w:t>
            </w:r>
          </w:p>
        </w:tc>
        <w:tc>
          <w:tcPr>
            <w:tcW w:w="4536" w:type="dxa"/>
            <w:gridSpan w:val="2"/>
            <w:shd w:val="clear" w:color="auto" w:fill="auto"/>
            <w:vAlign w:val="center"/>
          </w:tcPr>
          <w:p w:rsidR="00102000" w:rsidRDefault="00102000" w:rsidP="00102000">
            <w:pPr>
              <w:jc w:val="both"/>
            </w:pPr>
            <w:r>
              <w:t>11 Eylül 2023 Pazartesi</w:t>
            </w:r>
          </w:p>
        </w:tc>
      </w:tr>
      <w:tr w:rsidR="00102000" w:rsidRPr="0043262A" w:rsidTr="00B42A5E">
        <w:tblPrEx>
          <w:tblCellMar>
            <w:top w:w="0" w:type="dxa"/>
            <w:bottom w:w="0" w:type="dxa"/>
          </w:tblCellMar>
        </w:tblPrEx>
        <w:trPr>
          <w:gridAfter w:val="1"/>
          <w:wAfter w:w="499" w:type="dxa"/>
          <w:trHeight w:val="317"/>
        </w:trPr>
        <w:tc>
          <w:tcPr>
            <w:tcW w:w="871" w:type="dxa"/>
            <w:gridSpan w:val="2"/>
            <w:shd w:val="clear" w:color="auto" w:fill="auto"/>
            <w:vAlign w:val="center"/>
          </w:tcPr>
          <w:p w:rsidR="00102000" w:rsidRDefault="00102000" w:rsidP="00102000">
            <w:pPr>
              <w:jc w:val="center"/>
            </w:pPr>
            <w:r>
              <w:t>9</w:t>
            </w:r>
          </w:p>
        </w:tc>
        <w:tc>
          <w:tcPr>
            <w:tcW w:w="5650" w:type="dxa"/>
            <w:gridSpan w:val="2"/>
            <w:shd w:val="clear" w:color="auto" w:fill="auto"/>
            <w:vAlign w:val="center"/>
          </w:tcPr>
          <w:p w:rsidR="00102000" w:rsidRDefault="00102000" w:rsidP="00102000">
            <w:pPr>
              <w:rPr>
                <w:bCs/>
                <w:sz w:val="22"/>
                <w:szCs w:val="22"/>
              </w:rPr>
            </w:pPr>
            <w:r>
              <w:rPr>
                <w:bCs/>
                <w:sz w:val="22"/>
                <w:szCs w:val="22"/>
              </w:rPr>
              <w:t>Mesleki ve Teknik Ortaöğretim Kurumlarında öğrenim gören öğrencilerden staj yapanların staj bitirme sınavı</w:t>
            </w:r>
          </w:p>
        </w:tc>
        <w:tc>
          <w:tcPr>
            <w:tcW w:w="4536" w:type="dxa"/>
            <w:gridSpan w:val="2"/>
            <w:shd w:val="clear" w:color="auto" w:fill="auto"/>
            <w:vAlign w:val="center"/>
          </w:tcPr>
          <w:p w:rsidR="00102000" w:rsidRDefault="00102000" w:rsidP="00102000">
            <w:pPr>
              <w:jc w:val="both"/>
            </w:pPr>
            <w:r>
              <w:t>11-15 Eylül 2023</w:t>
            </w:r>
          </w:p>
        </w:tc>
      </w:tr>
      <w:tr w:rsidR="00102000" w:rsidRPr="0043262A" w:rsidTr="002C1450">
        <w:tblPrEx>
          <w:tblCellMar>
            <w:top w:w="0" w:type="dxa"/>
            <w:bottom w:w="0" w:type="dxa"/>
          </w:tblCellMar>
        </w:tblPrEx>
        <w:trPr>
          <w:gridAfter w:val="1"/>
          <w:wAfter w:w="499" w:type="dxa"/>
          <w:trHeight w:val="317"/>
        </w:trPr>
        <w:tc>
          <w:tcPr>
            <w:tcW w:w="871" w:type="dxa"/>
            <w:gridSpan w:val="2"/>
            <w:shd w:val="clear" w:color="auto" w:fill="auto"/>
            <w:vAlign w:val="center"/>
          </w:tcPr>
          <w:p w:rsidR="00102000" w:rsidRDefault="00102000" w:rsidP="00102000">
            <w:pPr>
              <w:jc w:val="center"/>
            </w:pPr>
            <w:r>
              <w:t>10</w:t>
            </w:r>
          </w:p>
        </w:tc>
        <w:tc>
          <w:tcPr>
            <w:tcW w:w="5650" w:type="dxa"/>
            <w:gridSpan w:val="2"/>
            <w:shd w:val="clear" w:color="auto" w:fill="auto"/>
          </w:tcPr>
          <w:p w:rsidR="00102000" w:rsidRDefault="00102000" w:rsidP="00102000">
            <w:r>
              <w:t xml:space="preserve">İlköğretim Haftası </w:t>
            </w:r>
          </w:p>
        </w:tc>
        <w:tc>
          <w:tcPr>
            <w:tcW w:w="4536" w:type="dxa"/>
            <w:gridSpan w:val="2"/>
            <w:shd w:val="clear" w:color="auto" w:fill="auto"/>
            <w:vAlign w:val="center"/>
          </w:tcPr>
          <w:p w:rsidR="00102000" w:rsidRDefault="00102000" w:rsidP="00102000">
            <w:r>
              <w:t xml:space="preserve">11-15 Eylül </w:t>
            </w:r>
            <w:r w:rsidR="00B13E9A">
              <w:t>2023</w:t>
            </w:r>
          </w:p>
        </w:tc>
      </w:tr>
      <w:tr w:rsidR="00102000" w:rsidRPr="0043262A" w:rsidTr="00B42A5E">
        <w:tblPrEx>
          <w:tblCellMar>
            <w:top w:w="0" w:type="dxa"/>
            <w:bottom w:w="0" w:type="dxa"/>
          </w:tblCellMar>
        </w:tblPrEx>
        <w:trPr>
          <w:gridAfter w:val="1"/>
          <w:wAfter w:w="499" w:type="dxa"/>
          <w:trHeight w:val="317"/>
        </w:trPr>
        <w:tc>
          <w:tcPr>
            <w:tcW w:w="871" w:type="dxa"/>
            <w:gridSpan w:val="2"/>
            <w:shd w:val="clear" w:color="auto" w:fill="auto"/>
            <w:vAlign w:val="center"/>
          </w:tcPr>
          <w:p w:rsidR="00102000" w:rsidRDefault="00102000" w:rsidP="00102000">
            <w:pPr>
              <w:jc w:val="center"/>
            </w:pPr>
            <w:r>
              <w:t>11</w:t>
            </w:r>
          </w:p>
        </w:tc>
        <w:tc>
          <w:tcPr>
            <w:tcW w:w="5650" w:type="dxa"/>
            <w:gridSpan w:val="2"/>
            <w:shd w:val="clear" w:color="auto" w:fill="auto"/>
            <w:vAlign w:val="center"/>
          </w:tcPr>
          <w:p w:rsidR="00102000" w:rsidRDefault="00102000" w:rsidP="00102000">
            <w:r>
              <w:t>Ortaöğretim kurumlarında sorumluluk sınavları</w:t>
            </w:r>
          </w:p>
          <w:p w:rsidR="00102000" w:rsidRPr="00DF65A6" w:rsidRDefault="00102000" w:rsidP="00102000"/>
        </w:tc>
        <w:tc>
          <w:tcPr>
            <w:tcW w:w="4536" w:type="dxa"/>
            <w:gridSpan w:val="2"/>
            <w:shd w:val="clear" w:color="auto" w:fill="auto"/>
            <w:vAlign w:val="center"/>
          </w:tcPr>
          <w:p w:rsidR="00102000" w:rsidRDefault="00102000" w:rsidP="00102000">
            <w:pPr>
              <w:jc w:val="both"/>
            </w:pPr>
            <w:r>
              <w:t xml:space="preserve">11-17 Eylül 2023             </w:t>
            </w:r>
          </w:p>
          <w:p w:rsidR="00102000" w:rsidRDefault="00102000" w:rsidP="00102000">
            <w:pPr>
              <w:jc w:val="both"/>
            </w:pPr>
          </w:p>
        </w:tc>
      </w:tr>
      <w:tr w:rsidR="00102000" w:rsidRPr="0043262A" w:rsidTr="00B42A5E">
        <w:tblPrEx>
          <w:tblCellMar>
            <w:top w:w="0" w:type="dxa"/>
            <w:bottom w:w="0" w:type="dxa"/>
          </w:tblCellMar>
        </w:tblPrEx>
        <w:trPr>
          <w:gridAfter w:val="1"/>
          <w:wAfter w:w="499" w:type="dxa"/>
        </w:trPr>
        <w:tc>
          <w:tcPr>
            <w:tcW w:w="871" w:type="dxa"/>
            <w:gridSpan w:val="2"/>
            <w:shd w:val="clear" w:color="auto" w:fill="auto"/>
            <w:vAlign w:val="center"/>
          </w:tcPr>
          <w:p w:rsidR="00102000" w:rsidRDefault="00102000" w:rsidP="00102000">
            <w:pPr>
              <w:jc w:val="center"/>
            </w:pPr>
            <w:r>
              <w:t>12</w:t>
            </w:r>
          </w:p>
        </w:tc>
        <w:tc>
          <w:tcPr>
            <w:tcW w:w="5650" w:type="dxa"/>
            <w:gridSpan w:val="2"/>
            <w:shd w:val="clear" w:color="auto" w:fill="auto"/>
          </w:tcPr>
          <w:p w:rsidR="00102000" w:rsidRDefault="00102000" w:rsidP="00102000">
            <w:pPr>
              <w:rPr>
                <w:bCs/>
                <w:sz w:val="22"/>
                <w:szCs w:val="22"/>
              </w:rPr>
            </w:pPr>
            <w:r>
              <w:t>Rehberlik Hizmetleri İl Danışma Komisyonu toplantısı</w:t>
            </w:r>
          </w:p>
        </w:tc>
        <w:tc>
          <w:tcPr>
            <w:tcW w:w="4536" w:type="dxa"/>
            <w:gridSpan w:val="2"/>
            <w:shd w:val="clear" w:color="auto" w:fill="auto"/>
            <w:vAlign w:val="center"/>
          </w:tcPr>
          <w:p w:rsidR="00102000" w:rsidRDefault="00102000" w:rsidP="00102000">
            <w:pPr>
              <w:rPr>
                <w:bCs/>
              </w:rPr>
            </w:pPr>
            <w:r>
              <w:t>2023 Eylül ayı içerisinde</w:t>
            </w:r>
          </w:p>
        </w:tc>
      </w:tr>
      <w:tr w:rsidR="00102000" w:rsidRPr="0043262A" w:rsidTr="00B42A5E">
        <w:tblPrEx>
          <w:tblCellMar>
            <w:top w:w="0" w:type="dxa"/>
            <w:bottom w:w="0" w:type="dxa"/>
          </w:tblCellMar>
        </w:tblPrEx>
        <w:trPr>
          <w:gridAfter w:val="1"/>
          <w:wAfter w:w="499" w:type="dxa"/>
        </w:trPr>
        <w:tc>
          <w:tcPr>
            <w:tcW w:w="871" w:type="dxa"/>
            <w:gridSpan w:val="2"/>
            <w:shd w:val="clear" w:color="auto" w:fill="auto"/>
            <w:vAlign w:val="center"/>
          </w:tcPr>
          <w:p w:rsidR="00102000" w:rsidRDefault="00102000" w:rsidP="00102000">
            <w:pPr>
              <w:jc w:val="center"/>
            </w:pPr>
            <w:r>
              <w:t>13</w:t>
            </w:r>
          </w:p>
        </w:tc>
        <w:tc>
          <w:tcPr>
            <w:tcW w:w="5650" w:type="dxa"/>
            <w:gridSpan w:val="2"/>
            <w:shd w:val="clear" w:color="auto" w:fill="auto"/>
          </w:tcPr>
          <w:p w:rsidR="00102000" w:rsidRDefault="00102000" w:rsidP="00102000">
            <w:r>
              <w:t>Okul Aile Birliği Genel Kurul Toplantıları</w:t>
            </w:r>
          </w:p>
        </w:tc>
        <w:tc>
          <w:tcPr>
            <w:tcW w:w="4536" w:type="dxa"/>
            <w:gridSpan w:val="2"/>
            <w:shd w:val="clear" w:color="auto" w:fill="auto"/>
            <w:vAlign w:val="center"/>
          </w:tcPr>
          <w:p w:rsidR="00102000" w:rsidRDefault="00102000" w:rsidP="00102000">
            <w:r>
              <w:t>11 Eylül - 31 Ekim 2023</w:t>
            </w:r>
          </w:p>
        </w:tc>
      </w:tr>
      <w:tr w:rsidR="00102000" w:rsidRPr="0043262A" w:rsidTr="00B42A5E">
        <w:tblPrEx>
          <w:tblCellMar>
            <w:top w:w="0" w:type="dxa"/>
            <w:bottom w:w="0" w:type="dxa"/>
          </w:tblCellMar>
        </w:tblPrEx>
        <w:trPr>
          <w:gridAfter w:val="1"/>
          <w:wAfter w:w="499" w:type="dxa"/>
          <w:trHeight w:val="834"/>
        </w:trPr>
        <w:tc>
          <w:tcPr>
            <w:tcW w:w="871" w:type="dxa"/>
            <w:gridSpan w:val="2"/>
            <w:shd w:val="clear" w:color="auto" w:fill="auto"/>
            <w:vAlign w:val="center"/>
          </w:tcPr>
          <w:p w:rsidR="00102000" w:rsidRDefault="00102000" w:rsidP="00102000">
            <w:pPr>
              <w:jc w:val="center"/>
            </w:pPr>
            <w:r>
              <w:lastRenderedPageBreak/>
              <w:t>14</w:t>
            </w:r>
          </w:p>
        </w:tc>
        <w:tc>
          <w:tcPr>
            <w:tcW w:w="5650" w:type="dxa"/>
            <w:gridSpan w:val="2"/>
            <w:shd w:val="clear" w:color="auto" w:fill="auto"/>
            <w:vAlign w:val="center"/>
          </w:tcPr>
          <w:p w:rsidR="00102000" w:rsidRDefault="00102000" w:rsidP="00102000">
            <w:r w:rsidRPr="002C2693">
              <w:t>Okul Öncesi Eğitim Kurumları bütçelerinin hazırlama ve onaylama işlemleri</w:t>
            </w:r>
          </w:p>
        </w:tc>
        <w:tc>
          <w:tcPr>
            <w:tcW w:w="4536" w:type="dxa"/>
            <w:gridSpan w:val="2"/>
            <w:shd w:val="clear" w:color="auto" w:fill="auto"/>
            <w:vAlign w:val="center"/>
          </w:tcPr>
          <w:p w:rsidR="00102000" w:rsidRDefault="00102000" w:rsidP="00102000">
            <w:pPr>
              <w:rPr>
                <w:bCs/>
              </w:rPr>
            </w:pPr>
            <w:r>
              <w:rPr>
                <w:bCs/>
              </w:rPr>
              <w:t>2023 Eylül ayı içerisinde</w:t>
            </w:r>
          </w:p>
        </w:tc>
      </w:tr>
      <w:tr w:rsidR="00102000" w:rsidRPr="0043262A" w:rsidTr="002C1450">
        <w:tblPrEx>
          <w:tblCellMar>
            <w:top w:w="0" w:type="dxa"/>
            <w:bottom w:w="0" w:type="dxa"/>
          </w:tblCellMar>
        </w:tblPrEx>
        <w:trPr>
          <w:gridAfter w:val="1"/>
          <w:wAfter w:w="499" w:type="dxa"/>
          <w:trHeight w:val="834"/>
        </w:trPr>
        <w:tc>
          <w:tcPr>
            <w:tcW w:w="871" w:type="dxa"/>
            <w:gridSpan w:val="2"/>
            <w:shd w:val="clear" w:color="auto" w:fill="auto"/>
            <w:vAlign w:val="center"/>
          </w:tcPr>
          <w:p w:rsidR="00102000" w:rsidRDefault="00102000" w:rsidP="00102000">
            <w:pPr>
              <w:jc w:val="center"/>
            </w:pPr>
            <w:r>
              <w:t>15</w:t>
            </w:r>
          </w:p>
        </w:tc>
        <w:tc>
          <w:tcPr>
            <w:tcW w:w="5650" w:type="dxa"/>
            <w:gridSpan w:val="2"/>
            <w:shd w:val="clear" w:color="auto" w:fill="auto"/>
            <w:vAlign w:val="center"/>
          </w:tcPr>
          <w:p w:rsidR="00102000" w:rsidRPr="00666F5A" w:rsidRDefault="00102000" w:rsidP="00102000">
            <w:r>
              <w:t>Mesleki ve Teknik Anadolu Liselerinde İşletmelerde beceri eğitimleri</w:t>
            </w:r>
          </w:p>
        </w:tc>
        <w:tc>
          <w:tcPr>
            <w:tcW w:w="4536" w:type="dxa"/>
            <w:gridSpan w:val="2"/>
            <w:shd w:val="clear" w:color="auto" w:fill="auto"/>
            <w:vAlign w:val="center"/>
          </w:tcPr>
          <w:p w:rsidR="00102000" w:rsidRDefault="00102000" w:rsidP="00102000">
            <w:r>
              <w:t>11 Eylül 2023 tarihinden itibaren</w:t>
            </w:r>
          </w:p>
        </w:tc>
      </w:tr>
      <w:tr w:rsidR="00102000" w:rsidRPr="0043262A" w:rsidTr="00B42A5E">
        <w:tblPrEx>
          <w:tblCellMar>
            <w:top w:w="0" w:type="dxa"/>
            <w:bottom w:w="0" w:type="dxa"/>
          </w:tblCellMar>
        </w:tblPrEx>
        <w:trPr>
          <w:gridAfter w:val="1"/>
          <w:wAfter w:w="499" w:type="dxa"/>
          <w:trHeight w:val="834"/>
        </w:trPr>
        <w:tc>
          <w:tcPr>
            <w:tcW w:w="871" w:type="dxa"/>
            <w:gridSpan w:val="2"/>
            <w:shd w:val="clear" w:color="auto" w:fill="auto"/>
            <w:vAlign w:val="center"/>
          </w:tcPr>
          <w:p w:rsidR="00102000" w:rsidRDefault="00102000" w:rsidP="00102000">
            <w:pPr>
              <w:jc w:val="center"/>
            </w:pPr>
            <w:r>
              <w:t>16</w:t>
            </w:r>
          </w:p>
        </w:tc>
        <w:tc>
          <w:tcPr>
            <w:tcW w:w="5650" w:type="dxa"/>
            <w:gridSpan w:val="2"/>
            <w:shd w:val="clear" w:color="auto" w:fill="auto"/>
          </w:tcPr>
          <w:p w:rsidR="00102000" w:rsidRDefault="00102000" w:rsidP="00102000">
            <w:pPr>
              <w:rPr>
                <w:bCs/>
                <w:sz w:val="22"/>
                <w:szCs w:val="22"/>
              </w:rPr>
            </w:pPr>
            <w:r>
              <w:t>15 Temmuz Demokrasi ve Milli Birlik Günü  Etkinlikleri</w:t>
            </w:r>
          </w:p>
        </w:tc>
        <w:tc>
          <w:tcPr>
            <w:tcW w:w="4536" w:type="dxa"/>
            <w:gridSpan w:val="2"/>
            <w:shd w:val="clear" w:color="auto" w:fill="auto"/>
            <w:vAlign w:val="center"/>
          </w:tcPr>
          <w:p w:rsidR="00102000" w:rsidRDefault="00102000" w:rsidP="00102000">
            <w:pPr>
              <w:rPr>
                <w:bCs/>
              </w:rPr>
            </w:pPr>
            <w:r>
              <w:rPr>
                <w:bCs/>
              </w:rPr>
              <w:t>18 Eylül - 22 Eylül 2023</w:t>
            </w:r>
          </w:p>
        </w:tc>
      </w:tr>
      <w:tr w:rsidR="00102000" w:rsidRPr="0043262A" w:rsidTr="00EE40D9">
        <w:tblPrEx>
          <w:tblCellMar>
            <w:top w:w="0" w:type="dxa"/>
            <w:bottom w:w="0" w:type="dxa"/>
          </w:tblCellMar>
        </w:tblPrEx>
        <w:trPr>
          <w:gridAfter w:val="1"/>
          <w:wAfter w:w="499" w:type="dxa"/>
          <w:trHeight w:val="684"/>
        </w:trPr>
        <w:tc>
          <w:tcPr>
            <w:tcW w:w="871" w:type="dxa"/>
            <w:gridSpan w:val="2"/>
            <w:shd w:val="clear" w:color="auto" w:fill="auto"/>
            <w:vAlign w:val="center"/>
          </w:tcPr>
          <w:p w:rsidR="00102000" w:rsidRDefault="00102000" w:rsidP="00102000">
            <w:pPr>
              <w:jc w:val="center"/>
            </w:pPr>
            <w:r>
              <w:t>17</w:t>
            </w:r>
          </w:p>
        </w:tc>
        <w:tc>
          <w:tcPr>
            <w:tcW w:w="5650" w:type="dxa"/>
            <w:gridSpan w:val="2"/>
            <w:shd w:val="clear" w:color="auto" w:fill="auto"/>
          </w:tcPr>
          <w:p w:rsidR="00102000" w:rsidRDefault="00102000" w:rsidP="00102000"/>
          <w:p w:rsidR="00102000" w:rsidRDefault="00102000" w:rsidP="00102000">
            <w:r>
              <w:t>Sanat ve Spor Kurulu Toplantısı</w:t>
            </w:r>
          </w:p>
        </w:tc>
        <w:tc>
          <w:tcPr>
            <w:tcW w:w="4536" w:type="dxa"/>
            <w:gridSpan w:val="2"/>
            <w:shd w:val="clear" w:color="auto" w:fill="auto"/>
            <w:vAlign w:val="center"/>
          </w:tcPr>
          <w:p w:rsidR="00102000" w:rsidRDefault="00102000" w:rsidP="00102000">
            <w:r>
              <w:t>Ekim  ayının ilk haftası</w:t>
            </w:r>
          </w:p>
        </w:tc>
      </w:tr>
      <w:tr w:rsidR="00102000" w:rsidRPr="0043262A" w:rsidTr="002C1450">
        <w:tblPrEx>
          <w:tblCellMar>
            <w:top w:w="0" w:type="dxa"/>
            <w:bottom w:w="0" w:type="dxa"/>
          </w:tblCellMar>
        </w:tblPrEx>
        <w:trPr>
          <w:gridAfter w:val="1"/>
          <w:wAfter w:w="499" w:type="dxa"/>
          <w:trHeight w:val="684"/>
        </w:trPr>
        <w:tc>
          <w:tcPr>
            <w:tcW w:w="871" w:type="dxa"/>
            <w:gridSpan w:val="2"/>
            <w:shd w:val="clear" w:color="auto" w:fill="auto"/>
            <w:vAlign w:val="center"/>
          </w:tcPr>
          <w:p w:rsidR="00102000" w:rsidRDefault="00102000" w:rsidP="00102000">
            <w:pPr>
              <w:jc w:val="center"/>
            </w:pPr>
            <w:r>
              <w:t>18</w:t>
            </w:r>
          </w:p>
        </w:tc>
        <w:tc>
          <w:tcPr>
            <w:tcW w:w="5650" w:type="dxa"/>
            <w:gridSpan w:val="2"/>
            <w:shd w:val="clear" w:color="auto" w:fill="auto"/>
            <w:vAlign w:val="center"/>
          </w:tcPr>
          <w:p w:rsidR="00102000" w:rsidRPr="00176A59" w:rsidRDefault="00102000" w:rsidP="00102000">
            <w:pPr>
              <w:rPr>
                <w:color w:val="000000"/>
              </w:rPr>
            </w:pPr>
            <w:r>
              <w:rPr>
                <w:color w:val="000000"/>
              </w:rPr>
              <w:t>Mesleki ve Teknik Eğitim Merkezi Ustalık ve Kalfalık Sınavları</w:t>
            </w:r>
          </w:p>
        </w:tc>
        <w:tc>
          <w:tcPr>
            <w:tcW w:w="4536" w:type="dxa"/>
            <w:gridSpan w:val="2"/>
            <w:shd w:val="clear" w:color="auto" w:fill="auto"/>
            <w:vAlign w:val="center"/>
          </w:tcPr>
          <w:p w:rsidR="00102000" w:rsidRDefault="00102000" w:rsidP="00B279F1">
            <w:pPr>
              <w:rPr>
                <w:color w:val="000000"/>
              </w:rPr>
            </w:pPr>
            <w:r>
              <w:rPr>
                <w:color w:val="000000"/>
              </w:rPr>
              <w:t xml:space="preserve">2 </w:t>
            </w:r>
            <w:r w:rsidR="00B279F1">
              <w:rPr>
                <w:color w:val="000000"/>
              </w:rPr>
              <w:t>Ekim -22</w:t>
            </w:r>
            <w:r>
              <w:rPr>
                <w:color w:val="000000"/>
              </w:rPr>
              <w:t xml:space="preserve"> Ekim 2023      </w:t>
            </w:r>
          </w:p>
        </w:tc>
      </w:tr>
      <w:tr w:rsidR="00102000" w:rsidRPr="0043262A" w:rsidTr="00EE40D9">
        <w:tblPrEx>
          <w:tblCellMar>
            <w:top w:w="0" w:type="dxa"/>
            <w:bottom w:w="0" w:type="dxa"/>
          </w:tblCellMar>
        </w:tblPrEx>
        <w:trPr>
          <w:gridAfter w:val="1"/>
          <w:wAfter w:w="499" w:type="dxa"/>
          <w:trHeight w:val="684"/>
        </w:trPr>
        <w:tc>
          <w:tcPr>
            <w:tcW w:w="871" w:type="dxa"/>
            <w:gridSpan w:val="2"/>
            <w:shd w:val="clear" w:color="auto" w:fill="auto"/>
            <w:vAlign w:val="center"/>
          </w:tcPr>
          <w:p w:rsidR="00102000" w:rsidRDefault="00102000" w:rsidP="00102000">
            <w:pPr>
              <w:jc w:val="center"/>
            </w:pPr>
            <w:r>
              <w:t>18</w:t>
            </w:r>
          </w:p>
        </w:tc>
        <w:tc>
          <w:tcPr>
            <w:tcW w:w="5650" w:type="dxa"/>
            <w:gridSpan w:val="2"/>
            <w:shd w:val="clear" w:color="auto" w:fill="auto"/>
          </w:tcPr>
          <w:p w:rsidR="00102000" w:rsidRDefault="00102000" w:rsidP="00102000">
            <w:r>
              <w:t>Ahilik Kültürü Haftası</w:t>
            </w:r>
          </w:p>
        </w:tc>
        <w:tc>
          <w:tcPr>
            <w:tcW w:w="4536" w:type="dxa"/>
            <w:gridSpan w:val="2"/>
            <w:shd w:val="clear" w:color="auto" w:fill="auto"/>
            <w:vAlign w:val="center"/>
          </w:tcPr>
          <w:p w:rsidR="00102000" w:rsidRDefault="00102000" w:rsidP="00102000">
            <w:r>
              <w:t xml:space="preserve">8 Ekim - 12 Ekim 2023             </w:t>
            </w:r>
          </w:p>
        </w:tc>
      </w:tr>
      <w:tr w:rsidR="00102000" w:rsidRPr="0043262A" w:rsidTr="00B42A5E">
        <w:tblPrEx>
          <w:tblCellMar>
            <w:top w:w="0" w:type="dxa"/>
            <w:bottom w:w="0" w:type="dxa"/>
          </w:tblCellMar>
        </w:tblPrEx>
        <w:trPr>
          <w:gridAfter w:val="1"/>
          <w:wAfter w:w="499" w:type="dxa"/>
          <w:trHeight w:val="684"/>
        </w:trPr>
        <w:tc>
          <w:tcPr>
            <w:tcW w:w="871" w:type="dxa"/>
            <w:gridSpan w:val="2"/>
            <w:shd w:val="clear" w:color="auto" w:fill="auto"/>
            <w:vAlign w:val="center"/>
          </w:tcPr>
          <w:p w:rsidR="00102000" w:rsidRDefault="00102000" w:rsidP="00102000">
            <w:pPr>
              <w:jc w:val="center"/>
            </w:pPr>
            <w:r>
              <w:t>20</w:t>
            </w:r>
          </w:p>
        </w:tc>
        <w:tc>
          <w:tcPr>
            <w:tcW w:w="5650" w:type="dxa"/>
            <w:gridSpan w:val="2"/>
            <w:shd w:val="clear" w:color="auto" w:fill="auto"/>
            <w:vAlign w:val="center"/>
          </w:tcPr>
          <w:p w:rsidR="00102000" w:rsidRPr="00176A59" w:rsidRDefault="00102000" w:rsidP="00102000">
            <w:pPr>
              <w:rPr>
                <w:color w:val="000000"/>
              </w:rPr>
            </w:pPr>
            <w:r>
              <w:rPr>
                <w:color w:val="000000"/>
              </w:rPr>
              <w:t>Bilim Sanat Merkezlerine alınacak öğrencilerin belirlenmesi.(Öğrenci teklifleri, grup tarama testi, bilimsel inceleme)</w:t>
            </w:r>
          </w:p>
        </w:tc>
        <w:tc>
          <w:tcPr>
            <w:tcW w:w="4536" w:type="dxa"/>
            <w:gridSpan w:val="2"/>
            <w:shd w:val="clear" w:color="auto" w:fill="auto"/>
            <w:vAlign w:val="center"/>
          </w:tcPr>
          <w:p w:rsidR="00102000" w:rsidRDefault="00102000" w:rsidP="00102000">
            <w:pPr>
              <w:rPr>
                <w:color w:val="000000"/>
              </w:rPr>
            </w:pPr>
            <w:r>
              <w:rPr>
                <w:color w:val="000000"/>
              </w:rPr>
              <w:t>Bakanlıkça belirlenen takvime göre</w:t>
            </w:r>
          </w:p>
        </w:tc>
      </w:tr>
      <w:tr w:rsidR="00102000" w:rsidRPr="0043262A" w:rsidTr="00B42A5E">
        <w:tblPrEx>
          <w:tblCellMar>
            <w:top w:w="0" w:type="dxa"/>
            <w:bottom w:w="0" w:type="dxa"/>
          </w:tblCellMar>
        </w:tblPrEx>
        <w:trPr>
          <w:gridAfter w:val="1"/>
          <w:wAfter w:w="499" w:type="dxa"/>
          <w:trHeight w:val="586"/>
        </w:trPr>
        <w:tc>
          <w:tcPr>
            <w:tcW w:w="871" w:type="dxa"/>
            <w:gridSpan w:val="2"/>
            <w:shd w:val="clear" w:color="auto" w:fill="auto"/>
            <w:vAlign w:val="center"/>
          </w:tcPr>
          <w:p w:rsidR="00102000" w:rsidRDefault="00102000" w:rsidP="00102000">
            <w:pPr>
              <w:jc w:val="center"/>
            </w:pPr>
            <w:r>
              <w:t>21</w:t>
            </w:r>
          </w:p>
        </w:tc>
        <w:tc>
          <w:tcPr>
            <w:tcW w:w="5650" w:type="dxa"/>
            <w:gridSpan w:val="2"/>
            <w:shd w:val="clear" w:color="auto" w:fill="auto"/>
            <w:vAlign w:val="center"/>
          </w:tcPr>
          <w:p w:rsidR="00102000" w:rsidRPr="0043262A" w:rsidRDefault="00102000" w:rsidP="00102000">
            <w:r w:rsidRPr="0043262A">
              <w:t>Cumhuriyet Bayramı</w:t>
            </w:r>
          </w:p>
        </w:tc>
        <w:tc>
          <w:tcPr>
            <w:tcW w:w="4536" w:type="dxa"/>
            <w:gridSpan w:val="2"/>
            <w:shd w:val="clear" w:color="auto" w:fill="auto"/>
            <w:vAlign w:val="center"/>
          </w:tcPr>
          <w:p w:rsidR="00102000" w:rsidRDefault="00102000" w:rsidP="00102000">
            <w:r>
              <w:t>28 Ekim 2023 Cumartesi günü Saat 13.00’te başlar 29 Ekim 2023 Pazar günü saat  24.00’te sona erer.</w:t>
            </w:r>
          </w:p>
        </w:tc>
      </w:tr>
      <w:tr w:rsidR="00102000" w:rsidRPr="0043262A" w:rsidTr="00EE40D9">
        <w:tblPrEx>
          <w:tblCellMar>
            <w:top w:w="0" w:type="dxa"/>
            <w:bottom w:w="0" w:type="dxa"/>
          </w:tblCellMar>
        </w:tblPrEx>
        <w:trPr>
          <w:gridAfter w:val="1"/>
          <w:wAfter w:w="499" w:type="dxa"/>
          <w:trHeight w:val="459"/>
        </w:trPr>
        <w:tc>
          <w:tcPr>
            <w:tcW w:w="871" w:type="dxa"/>
            <w:gridSpan w:val="2"/>
            <w:shd w:val="clear" w:color="auto" w:fill="auto"/>
            <w:vAlign w:val="center"/>
          </w:tcPr>
          <w:p w:rsidR="00102000" w:rsidRDefault="00102000" w:rsidP="00102000">
            <w:pPr>
              <w:jc w:val="center"/>
            </w:pPr>
            <w:r>
              <w:t>22</w:t>
            </w:r>
          </w:p>
        </w:tc>
        <w:tc>
          <w:tcPr>
            <w:tcW w:w="5650" w:type="dxa"/>
            <w:gridSpan w:val="2"/>
            <w:shd w:val="clear" w:color="auto" w:fill="auto"/>
            <w:vAlign w:val="center"/>
          </w:tcPr>
          <w:p w:rsidR="00102000" w:rsidRPr="00176A59" w:rsidRDefault="00102000" w:rsidP="00102000">
            <w:pPr>
              <w:rPr>
                <w:color w:val="000000"/>
              </w:rPr>
            </w:pPr>
            <w:r w:rsidRPr="00176A59">
              <w:rPr>
                <w:color w:val="000000"/>
              </w:rPr>
              <w:t>Kademe ve türlerine göre Eğitim Kurumu Müdürler Kurulu toplantısı</w:t>
            </w:r>
          </w:p>
        </w:tc>
        <w:tc>
          <w:tcPr>
            <w:tcW w:w="4536" w:type="dxa"/>
            <w:gridSpan w:val="2"/>
            <w:shd w:val="clear" w:color="auto" w:fill="auto"/>
            <w:vAlign w:val="center"/>
          </w:tcPr>
          <w:p w:rsidR="00102000" w:rsidRPr="00176A59" w:rsidRDefault="00102000" w:rsidP="00102000">
            <w:pPr>
              <w:rPr>
                <w:color w:val="000000"/>
              </w:rPr>
            </w:pPr>
            <w:r>
              <w:rPr>
                <w:color w:val="000000"/>
              </w:rPr>
              <w:t>2023</w:t>
            </w:r>
            <w:r w:rsidRPr="00176A59">
              <w:rPr>
                <w:color w:val="000000"/>
              </w:rPr>
              <w:t xml:space="preserve"> Ekim- Kasım ayı içerisinde</w:t>
            </w:r>
          </w:p>
        </w:tc>
      </w:tr>
      <w:tr w:rsidR="00102000" w:rsidRPr="0043262A" w:rsidTr="00B42A5E">
        <w:tblPrEx>
          <w:tblCellMar>
            <w:top w:w="0" w:type="dxa"/>
            <w:bottom w:w="0" w:type="dxa"/>
          </w:tblCellMar>
        </w:tblPrEx>
        <w:trPr>
          <w:gridAfter w:val="1"/>
          <w:wAfter w:w="499" w:type="dxa"/>
          <w:trHeight w:val="459"/>
        </w:trPr>
        <w:tc>
          <w:tcPr>
            <w:tcW w:w="871" w:type="dxa"/>
            <w:gridSpan w:val="2"/>
            <w:shd w:val="clear" w:color="auto" w:fill="auto"/>
            <w:vAlign w:val="center"/>
          </w:tcPr>
          <w:p w:rsidR="00102000" w:rsidRDefault="00102000" w:rsidP="00102000">
            <w:pPr>
              <w:jc w:val="center"/>
            </w:pPr>
            <w:r>
              <w:t>23</w:t>
            </w:r>
          </w:p>
        </w:tc>
        <w:tc>
          <w:tcPr>
            <w:tcW w:w="5650" w:type="dxa"/>
            <w:gridSpan w:val="2"/>
            <w:shd w:val="clear" w:color="auto" w:fill="auto"/>
          </w:tcPr>
          <w:p w:rsidR="00102000" w:rsidRPr="0043262A" w:rsidRDefault="00102000" w:rsidP="00102000">
            <w:r>
              <w:t>İl Milli Eğitim Danışma Komisyonu</w:t>
            </w:r>
          </w:p>
        </w:tc>
        <w:tc>
          <w:tcPr>
            <w:tcW w:w="4536" w:type="dxa"/>
            <w:gridSpan w:val="2"/>
            <w:shd w:val="clear" w:color="auto" w:fill="auto"/>
            <w:vAlign w:val="center"/>
          </w:tcPr>
          <w:p w:rsidR="00102000" w:rsidRDefault="00102000" w:rsidP="00102000">
            <w:r>
              <w:t>2023 Kasım ayı içerisinde</w:t>
            </w:r>
          </w:p>
        </w:tc>
      </w:tr>
      <w:tr w:rsidR="00102000" w:rsidRPr="0043262A" w:rsidTr="00B42A5E">
        <w:tblPrEx>
          <w:tblCellMar>
            <w:top w:w="0" w:type="dxa"/>
            <w:bottom w:w="0" w:type="dxa"/>
          </w:tblCellMar>
        </w:tblPrEx>
        <w:trPr>
          <w:gridAfter w:val="1"/>
          <w:wAfter w:w="499" w:type="dxa"/>
          <w:trHeight w:val="459"/>
        </w:trPr>
        <w:tc>
          <w:tcPr>
            <w:tcW w:w="871" w:type="dxa"/>
            <w:gridSpan w:val="2"/>
            <w:shd w:val="clear" w:color="auto" w:fill="auto"/>
            <w:vAlign w:val="center"/>
          </w:tcPr>
          <w:p w:rsidR="00102000" w:rsidRDefault="00102000" w:rsidP="00102000">
            <w:pPr>
              <w:jc w:val="center"/>
            </w:pPr>
            <w:r>
              <w:t>24</w:t>
            </w:r>
          </w:p>
        </w:tc>
        <w:tc>
          <w:tcPr>
            <w:tcW w:w="5650" w:type="dxa"/>
            <w:gridSpan w:val="2"/>
            <w:shd w:val="clear" w:color="auto" w:fill="auto"/>
          </w:tcPr>
          <w:p w:rsidR="00102000" w:rsidRPr="0043262A" w:rsidRDefault="00102000" w:rsidP="00102000">
            <w:r>
              <w:t>İ</w:t>
            </w:r>
            <w:r w:rsidRPr="0019459A">
              <w:t>l Milli Eğitim Komisyonu</w:t>
            </w:r>
          </w:p>
        </w:tc>
        <w:tc>
          <w:tcPr>
            <w:tcW w:w="4536" w:type="dxa"/>
            <w:gridSpan w:val="2"/>
            <w:shd w:val="clear" w:color="auto" w:fill="auto"/>
            <w:vAlign w:val="center"/>
          </w:tcPr>
          <w:p w:rsidR="00102000" w:rsidRDefault="00102000" w:rsidP="00102000">
            <w:r>
              <w:t>2023 Kasım ayı içinde</w:t>
            </w:r>
          </w:p>
        </w:tc>
      </w:tr>
      <w:tr w:rsidR="00102000" w:rsidRPr="0043262A" w:rsidTr="00B42A5E">
        <w:tblPrEx>
          <w:tblCellMar>
            <w:top w:w="0" w:type="dxa"/>
            <w:bottom w:w="0" w:type="dxa"/>
          </w:tblCellMar>
        </w:tblPrEx>
        <w:trPr>
          <w:gridAfter w:val="1"/>
          <w:wAfter w:w="499" w:type="dxa"/>
          <w:trHeight w:val="459"/>
        </w:trPr>
        <w:tc>
          <w:tcPr>
            <w:tcW w:w="871" w:type="dxa"/>
            <w:gridSpan w:val="2"/>
            <w:shd w:val="clear" w:color="auto" w:fill="auto"/>
            <w:vAlign w:val="center"/>
          </w:tcPr>
          <w:p w:rsidR="00102000" w:rsidRPr="0043262A" w:rsidRDefault="00102000" w:rsidP="00102000">
            <w:pPr>
              <w:jc w:val="center"/>
            </w:pPr>
            <w:r>
              <w:t>25</w:t>
            </w:r>
          </w:p>
        </w:tc>
        <w:tc>
          <w:tcPr>
            <w:tcW w:w="5650" w:type="dxa"/>
            <w:gridSpan w:val="2"/>
            <w:shd w:val="clear" w:color="auto" w:fill="auto"/>
          </w:tcPr>
          <w:p w:rsidR="00102000" w:rsidRPr="0043262A" w:rsidRDefault="00102000" w:rsidP="00102000">
            <w:r w:rsidRPr="0043262A">
              <w:t>Atatürk Haftası</w:t>
            </w:r>
          </w:p>
        </w:tc>
        <w:tc>
          <w:tcPr>
            <w:tcW w:w="4536" w:type="dxa"/>
            <w:gridSpan w:val="2"/>
            <w:shd w:val="clear" w:color="auto" w:fill="auto"/>
            <w:vAlign w:val="center"/>
          </w:tcPr>
          <w:p w:rsidR="00102000" w:rsidRPr="0043262A" w:rsidRDefault="00102000" w:rsidP="00102000">
            <w:r>
              <w:t>10 Kasım -16 Kasım 2023</w:t>
            </w:r>
          </w:p>
        </w:tc>
      </w:tr>
      <w:tr w:rsidR="00102000" w:rsidRPr="0043262A" w:rsidTr="00B42A5E">
        <w:tblPrEx>
          <w:tblCellMar>
            <w:top w:w="0" w:type="dxa"/>
            <w:bottom w:w="0" w:type="dxa"/>
          </w:tblCellMar>
        </w:tblPrEx>
        <w:trPr>
          <w:gridAfter w:val="1"/>
          <w:wAfter w:w="499" w:type="dxa"/>
          <w:trHeight w:val="409"/>
        </w:trPr>
        <w:tc>
          <w:tcPr>
            <w:tcW w:w="871" w:type="dxa"/>
            <w:gridSpan w:val="2"/>
            <w:shd w:val="clear" w:color="auto" w:fill="auto"/>
            <w:vAlign w:val="center"/>
          </w:tcPr>
          <w:p w:rsidR="00102000" w:rsidRDefault="00102000" w:rsidP="00102000">
            <w:pPr>
              <w:jc w:val="center"/>
            </w:pPr>
            <w:r>
              <w:t>26</w:t>
            </w:r>
          </w:p>
        </w:tc>
        <w:tc>
          <w:tcPr>
            <w:tcW w:w="5650" w:type="dxa"/>
            <w:gridSpan w:val="2"/>
            <w:shd w:val="clear" w:color="auto" w:fill="auto"/>
            <w:vAlign w:val="center"/>
          </w:tcPr>
          <w:p w:rsidR="00102000" w:rsidRPr="0043262A" w:rsidRDefault="00102000" w:rsidP="00102000">
            <w:r w:rsidRPr="0043262A">
              <w:t xml:space="preserve">Her tür ve </w:t>
            </w:r>
            <w:r>
              <w:t>d</w:t>
            </w:r>
            <w:r w:rsidRPr="0043262A">
              <w:t xml:space="preserve">erecedeki </w:t>
            </w:r>
            <w:r>
              <w:t>Örgün ve Yaygın Eğitim Kurumlarında  Birinci dönem ara tatili</w:t>
            </w:r>
          </w:p>
        </w:tc>
        <w:tc>
          <w:tcPr>
            <w:tcW w:w="4536" w:type="dxa"/>
            <w:gridSpan w:val="2"/>
            <w:shd w:val="clear" w:color="auto" w:fill="auto"/>
            <w:vAlign w:val="center"/>
          </w:tcPr>
          <w:p w:rsidR="00102000" w:rsidRDefault="00102000" w:rsidP="00102000">
            <w:r>
              <w:t>13 Kasım 2023 Pazartesi günü başlar 17 Kasım 2023 Cuma günü sona erer</w:t>
            </w:r>
          </w:p>
        </w:tc>
      </w:tr>
      <w:tr w:rsidR="00102000" w:rsidRPr="0043262A" w:rsidTr="00B42A5E">
        <w:tblPrEx>
          <w:tblCellMar>
            <w:top w:w="0" w:type="dxa"/>
            <w:bottom w:w="0" w:type="dxa"/>
          </w:tblCellMar>
        </w:tblPrEx>
        <w:trPr>
          <w:gridAfter w:val="1"/>
          <w:wAfter w:w="499" w:type="dxa"/>
          <w:trHeight w:val="409"/>
        </w:trPr>
        <w:tc>
          <w:tcPr>
            <w:tcW w:w="871" w:type="dxa"/>
            <w:gridSpan w:val="2"/>
            <w:shd w:val="clear" w:color="auto" w:fill="auto"/>
            <w:vAlign w:val="center"/>
          </w:tcPr>
          <w:p w:rsidR="00102000" w:rsidRPr="0043262A" w:rsidRDefault="00102000" w:rsidP="00102000">
            <w:pPr>
              <w:jc w:val="center"/>
            </w:pPr>
            <w:r>
              <w:t>27</w:t>
            </w:r>
          </w:p>
        </w:tc>
        <w:tc>
          <w:tcPr>
            <w:tcW w:w="5650" w:type="dxa"/>
            <w:gridSpan w:val="2"/>
            <w:shd w:val="clear" w:color="auto" w:fill="auto"/>
            <w:vAlign w:val="center"/>
          </w:tcPr>
          <w:p w:rsidR="00102000" w:rsidRPr="0043262A" w:rsidRDefault="00102000" w:rsidP="00102000">
            <w:r w:rsidRPr="0043262A">
              <w:t>Öğretmenler Günü</w:t>
            </w:r>
          </w:p>
        </w:tc>
        <w:tc>
          <w:tcPr>
            <w:tcW w:w="4536" w:type="dxa"/>
            <w:gridSpan w:val="2"/>
            <w:shd w:val="clear" w:color="auto" w:fill="auto"/>
            <w:vAlign w:val="center"/>
          </w:tcPr>
          <w:p w:rsidR="00102000" w:rsidRPr="0043262A" w:rsidRDefault="00102000" w:rsidP="00102000">
            <w:r>
              <w:t xml:space="preserve">24 Kasım 2023 </w:t>
            </w:r>
            <w:r>
              <w:rPr>
                <w:bCs/>
              </w:rPr>
              <w:t>Cuma</w:t>
            </w:r>
          </w:p>
        </w:tc>
      </w:tr>
      <w:tr w:rsidR="00102000" w:rsidRPr="0043262A" w:rsidTr="00B42A5E">
        <w:tblPrEx>
          <w:tblCellMar>
            <w:top w:w="0" w:type="dxa"/>
            <w:bottom w:w="0" w:type="dxa"/>
          </w:tblCellMar>
        </w:tblPrEx>
        <w:trPr>
          <w:gridAfter w:val="1"/>
          <w:wAfter w:w="499" w:type="dxa"/>
          <w:trHeight w:val="321"/>
        </w:trPr>
        <w:tc>
          <w:tcPr>
            <w:tcW w:w="871" w:type="dxa"/>
            <w:gridSpan w:val="2"/>
            <w:shd w:val="clear" w:color="auto" w:fill="auto"/>
            <w:vAlign w:val="center"/>
          </w:tcPr>
          <w:p w:rsidR="00102000" w:rsidRDefault="00102000" w:rsidP="00102000">
            <w:pPr>
              <w:jc w:val="center"/>
            </w:pPr>
            <w:r>
              <w:t>28</w:t>
            </w:r>
          </w:p>
        </w:tc>
        <w:tc>
          <w:tcPr>
            <w:tcW w:w="5650" w:type="dxa"/>
            <w:gridSpan w:val="2"/>
            <w:shd w:val="clear" w:color="auto" w:fill="auto"/>
          </w:tcPr>
          <w:p w:rsidR="00102000" w:rsidRPr="00176A59" w:rsidRDefault="00102000" w:rsidP="00102000">
            <w:pPr>
              <w:rPr>
                <w:color w:val="000000"/>
              </w:rPr>
            </w:pPr>
            <w:r>
              <w:rPr>
                <w:color w:val="000000"/>
              </w:rPr>
              <w:t>Mesleki ve Teknik Eğitim Merkezi Ustalık ve Kalfalık Sınavları</w:t>
            </w:r>
          </w:p>
        </w:tc>
        <w:tc>
          <w:tcPr>
            <w:tcW w:w="4536" w:type="dxa"/>
            <w:gridSpan w:val="2"/>
            <w:shd w:val="clear" w:color="auto" w:fill="auto"/>
            <w:vAlign w:val="center"/>
          </w:tcPr>
          <w:p w:rsidR="00102000" w:rsidRPr="00176A59" w:rsidRDefault="00102000" w:rsidP="00102000">
            <w:pPr>
              <w:rPr>
                <w:color w:val="000000"/>
              </w:rPr>
            </w:pPr>
            <w:r>
              <w:rPr>
                <w:color w:val="000000"/>
              </w:rPr>
              <w:t xml:space="preserve">1 Aralık -22 Aralık 2023       </w:t>
            </w:r>
          </w:p>
        </w:tc>
      </w:tr>
      <w:tr w:rsidR="00102000" w:rsidRPr="0043262A" w:rsidTr="00B42A5E">
        <w:tblPrEx>
          <w:tblCellMar>
            <w:top w:w="0" w:type="dxa"/>
            <w:bottom w:w="0" w:type="dxa"/>
          </w:tblCellMar>
        </w:tblPrEx>
        <w:trPr>
          <w:gridAfter w:val="1"/>
          <w:wAfter w:w="499" w:type="dxa"/>
          <w:trHeight w:val="321"/>
        </w:trPr>
        <w:tc>
          <w:tcPr>
            <w:tcW w:w="871" w:type="dxa"/>
            <w:gridSpan w:val="2"/>
            <w:shd w:val="clear" w:color="auto" w:fill="auto"/>
            <w:vAlign w:val="center"/>
          </w:tcPr>
          <w:p w:rsidR="00102000" w:rsidRDefault="00102000" w:rsidP="00102000">
            <w:pPr>
              <w:jc w:val="center"/>
            </w:pPr>
            <w:r>
              <w:t>29</w:t>
            </w:r>
          </w:p>
        </w:tc>
        <w:tc>
          <w:tcPr>
            <w:tcW w:w="5650" w:type="dxa"/>
            <w:gridSpan w:val="2"/>
            <w:shd w:val="clear" w:color="auto" w:fill="auto"/>
          </w:tcPr>
          <w:p w:rsidR="00102000" w:rsidRPr="00176A59" w:rsidRDefault="00102000" w:rsidP="00102000">
            <w:pPr>
              <w:rPr>
                <w:color w:val="000000"/>
              </w:rPr>
            </w:pPr>
            <w:r w:rsidRPr="00176A59">
              <w:rPr>
                <w:color w:val="000000"/>
              </w:rPr>
              <w:t>Dünya Engelliler Günü</w:t>
            </w:r>
          </w:p>
        </w:tc>
        <w:tc>
          <w:tcPr>
            <w:tcW w:w="4536" w:type="dxa"/>
            <w:gridSpan w:val="2"/>
            <w:shd w:val="clear" w:color="auto" w:fill="auto"/>
            <w:vAlign w:val="center"/>
          </w:tcPr>
          <w:p w:rsidR="00102000" w:rsidRPr="00176A59" w:rsidRDefault="00102000" w:rsidP="00102000">
            <w:pPr>
              <w:rPr>
                <w:color w:val="000000"/>
              </w:rPr>
            </w:pPr>
            <w:r w:rsidRPr="00176A59">
              <w:rPr>
                <w:color w:val="000000"/>
              </w:rPr>
              <w:t>3 Aralık 20</w:t>
            </w:r>
            <w:r>
              <w:rPr>
                <w:color w:val="000000"/>
              </w:rPr>
              <w:t>23 Pazar</w:t>
            </w:r>
          </w:p>
        </w:tc>
      </w:tr>
      <w:tr w:rsidR="00102000" w:rsidRPr="0043262A" w:rsidTr="00B42A5E">
        <w:tblPrEx>
          <w:tblCellMar>
            <w:top w:w="0" w:type="dxa"/>
            <w:bottom w:w="0" w:type="dxa"/>
          </w:tblCellMar>
        </w:tblPrEx>
        <w:trPr>
          <w:gridAfter w:val="1"/>
          <w:wAfter w:w="499" w:type="dxa"/>
          <w:trHeight w:val="321"/>
        </w:trPr>
        <w:tc>
          <w:tcPr>
            <w:tcW w:w="871" w:type="dxa"/>
            <w:gridSpan w:val="2"/>
            <w:shd w:val="clear" w:color="auto" w:fill="auto"/>
            <w:vAlign w:val="center"/>
          </w:tcPr>
          <w:p w:rsidR="00102000" w:rsidRPr="0043262A" w:rsidRDefault="00102000" w:rsidP="00102000">
            <w:pPr>
              <w:jc w:val="center"/>
            </w:pPr>
            <w:r>
              <w:t>30</w:t>
            </w:r>
          </w:p>
        </w:tc>
        <w:tc>
          <w:tcPr>
            <w:tcW w:w="5650" w:type="dxa"/>
            <w:gridSpan w:val="2"/>
            <w:shd w:val="clear" w:color="auto" w:fill="auto"/>
          </w:tcPr>
          <w:p w:rsidR="00102000" w:rsidRPr="0043262A" w:rsidRDefault="00102000" w:rsidP="00102000">
            <w:r w:rsidRPr="0043262A">
              <w:t>Yılbaşı tatili</w:t>
            </w:r>
          </w:p>
        </w:tc>
        <w:tc>
          <w:tcPr>
            <w:tcW w:w="4536" w:type="dxa"/>
            <w:gridSpan w:val="2"/>
            <w:shd w:val="clear" w:color="auto" w:fill="auto"/>
            <w:vAlign w:val="center"/>
          </w:tcPr>
          <w:p w:rsidR="00102000" w:rsidRPr="0043262A" w:rsidRDefault="00102000" w:rsidP="00102000">
            <w:r>
              <w:t>1 Ocak 2024 Pazartesi</w:t>
            </w:r>
          </w:p>
        </w:tc>
      </w:tr>
      <w:tr w:rsidR="00102000" w:rsidRPr="0043262A" w:rsidTr="00B42A5E">
        <w:tblPrEx>
          <w:tblCellMar>
            <w:top w:w="0" w:type="dxa"/>
            <w:bottom w:w="0" w:type="dxa"/>
          </w:tblCellMar>
        </w:tblPrEx>
        <w:trPr>
          <w:gridAfter w:val="1"/>
          <w:wAfter w:w="499" w:type="dxa"/>
          <w:trHeight w:val="321"/>
        </w:trPr>
        <w:tc>
          <w:tcPr>
            <w:tcW w:w="871" w:type="dxa"/>
            <w:gridSpan w:val="2"/>
            <w:shd w:val="clear" w:color="auto" w:fill="auto"/>
            <w:vAlign w:val="center"/>
          </w:tcPr>
          <w:p w:rsidR="00102000" w:rsidRDefault="00102000" w:rsidP="00102000">
            <w:pPr>
              <w:jc w:val="center"/>
            </w:pPr>
            <w:r>
              <w:t>31</w:t>
            </w:r>
          </w:p>
        </w:tc>
        <w:tc>
          <w:tcPr>
            <w:tcW w:w="5650" w:type="dxa"/>
            <w:gridSpan w:val="2"/>
            <w:shd w:val="clear" w:color="auto" w:fill="auto"/>
          </w:tcPr>
          <w:p w:rsidR="00102000" w:rsidRPr="0043262A" w:rsidRDefault="00102000" w:rsidP="00102000">
            <w:r>
              <w:t>Özel Öğretim Kurumlarında Ücret Tespiti ve İlanı</w:t>
            </w:r>
          </w:p>
        </w:tc>
        <w:tc>
          <w:tcPr>
            <w:tcW w:w="4536" w:type="dxa"/>
            <w:gridSpan w:val="2"/>
            <w:shd w:val="clear" w:color="auto" w:fill="auto"/>
            <w:vAlign w:val="center"/>
          </w:tcPr>
          <w:p w:rsidR="00102000" w:rsidRDefault="00102000" w:rsidP="00102000">
            <w:r>
              <w:t>2 Ocak - 31 Ocak 2024</w:t>
            </w:r>
          </w:p>
        </w:tc>
      </w:tr>
      <w:tr w:rsidR="00102000" w:rsidRPr="0043262A" w:rsidTr="007E50A4">
        <w:tblPrEx>
          <w:tblCellMar>
            <w:top w:w="0" w:type="dxa"/>
            <w:bottom w:w="0" w:type="dxa"/>
          </w:tblCellMar>
        </w:tblPrEx>
        <w:trPr>
          <w:gridAfter w:val="1"/>
          <w:wAfter w:w="499" w:type="dxa"/>
          <w:trHeight w:val="1377"/>
        </w:trPr>
        <w:tc>
          <w:tcPr>
            <w:tcW w:w="871" w:type="dxa"/>
            <w:gridSpan w:val="2"/>
            <w:shd w:val="clear" w:color="auto" w:fill="auto"/>
            <w:vAlign w:val="center"/>
          </w:tcPr>
          <w:p w:rsidR="00102000" w:rsidRPr="0043262A" w:rsidRDefault="00102000" w:rsidP="00102000">
            <w:pPr>
              <w:jc w:val="center"/>
            </w:pPr>
            <w:r>
              <w:t>32</w:t>
            </w:r>
          </w:p>
        </w:tc>
        <w:tc>
          <w:tcPr>
            <w:tcW w:w="5650" w:type="dxa"/>
            <w:gridSpan w:val="2"/>
            <w:shd w:val="clear" w:color="auto" w:fill="auto"/>
            <w:vAlign w:val="center"/>
          </w:tcPr>
          <w:p w:rsidR="00102000" w:rsidRPr="0043262A" w:rsidRDefault="00102000" w:rsidP="00102000">
            <w:r w:rsidRPr="0043262A">
              <w:t xml:space="preserve">Temel Eğitim ve Ortaöğretim Kurumları 1. </w:t>
            </w:r>
            <w:r>
              <w:t>k</w:t>
            </w:r>
            <w:r w:rsidRPr="0043262A">
              <w:t xml:space="preserve">anaat </w:t>
            </w:r>
            <w:r>
              <w:t xml:space="preserve">dönemi not çizelgelerinin </w:t>
            </w:r>
            <w:r w:rsidRPr="0043262A">
              <w:t>okul idaresine verilmesi</w:t>
            </w:r>
          </w:p>
          <w:p w:rsidR="00102000" w:rsidRPr="0043262A" w:rsidRDefault="00102000" w:rsidP="00102000">
            <w:r w:rsidRPr="0043262A">
              <w:t xml:space="preserve">a) Temel Eğitim </w:t>
            </w:r>
            <w:r>
              <w:t>Kurumları</w:t>
            </w:r>
          </w:p>
          <w:p w:rsidR="00102000" w:rsidRPr="0043262A" w:rsidRDefault="00102000" w:rsidP="00102000">
            <w:r w:rsidRPr="0043262A">
              <w:t xml:space="preserve">b) Ortaöğretim Kurumları </w:t>
            </w:r>
          </w:p>
        </w:tc>
        <w:tc>
          <w:tcPr>
            <w:tcW w:w="4536" w:type="dxa"/>
            <w:gridSpan w:val="2"/>
            <w:shd w:val="clear" w:color="auto" w:fill="auto"/>
            <w:vAlign w:val="center"/>
          </w:tcPr>
          <w:p w:rsidR="00102000" w:rsidRDefault="00102000" w:rsidP="00102000"/>
          <w:p w:rsidR="00102000" w:rsidRDefault="00102000" w:rsidP="00102000"/>
          <w:p w:rsidR="00102000" w:rsidRDefault="00102000" w:rsidP="00102000">
            <w:r>
              <w:t>a) 12 Ocak 2024 Cuma</w:t>
            </w:r>
          </w:p>
          <w:p w:rsidR="00102000" w:rsidRPr="0043262A" w:rsidRDefault="00102000" w:rsidP="00102000">
            <w:r>
              <w:t>b) 16 Ocak 2024 Salı</w:t>
            </w:r>
          </w:p>
        </w:tc>
      </w:tr>
      <w:tr w:rsidR="00102000" w:rsidRPr="0043262A" w:rsidTr="00B42A5E">
        <w:tblPrEx>
          <w:tblCellMar>
            <w:top w:w="0" w:type="dxa"/>
            <w:bottom w:w="0" w:type="dxa"/>
          </w:tblCellMar>
        </w:tblPrEx>
        <w:trPr>
          <w:gridAfter w:val="1"/>
          <w:wAfter w:w="499" w:type="dxa"/>
          <w:trHeight w:val="630"/>
        </w:trPr>
        <w:tc>
          <w:tcPr>
            <w:tcW w:w="871" w:type="dxa"/>
            <w:gridSpan w:val="2"/>
            <w:shd w:val="clear" w:color="auto" w:fill="auto"/>
            <w:vAlign w:val="center"/>
          </w:tcPr>
          <w:p w:rsidR="00102000" w:rsidRPr="0043262A" w:rsidRDefault="00102000" w:rsidP="00102000">
            <w:pPr>
              <w:jc w:val="center"/>
            </w:pPr>
            <w:r>
              <w:t>33</w:t>
            </w:r>
          </w:p>
        </w:tc>
        <w:tc>
          <w:tcPr>
            <w:tcW w:w="5650" w:type="dxa"/>
            <w:gridSpan w:val="2"/>
            <w:shd w:val="clear" w:color="auto" w:fill="auto"/>
          </w:tcPr>
          <w:p w:rsidR="00102000" w:rsidRPr="0043262A" w:rsidRDefault="00102000" w:rsidP="00102000">
            <w:r w:rsidRPr="0043262A">
              <w:t xml:space="preserve">Her tür ve </w:t>
            </w:r>
            <w:r>
              <w:t>d</w:t>
            </w:r>
            <w:r w:rsidRPr="0043262A">
              <w:t xml:space="preserve">erecedeki </w:t>
            </w:r>
            <w:r>
              <w:t>Örgün ve Yaygın Eğitim Kurumlarında  yarıyıl tatili</w:t>
            </w:r>
          </w:p>
        </w:tc>
        <w:tc>
          <w:tcPr>
            <w:tcW w:w="4536" w:type="dxa"/>
            <w:gridSpan w:val="2"/>
            <w:shd w:val="clear" w:color="auto" w:fill="auto"/>
            <w:vAlign w:val="center"/>
          </w:tcPr>
          <w:p w:rsidR="00102000" w:rsidRPr="0043262A" w:rsidRDefault="00102000" w:rsidP="00102000">
            <w:r>
              <w:t>19 Ocak 2024 Cuma</w:t>
            </w:r>
          </w:p>
        </w:tc>
      </w:tr>
      <w:tr w:rsidR="00102000" w:rsidRPr="0043262A" w:rsidTr="00B42A5E">
        <w:tblPrEx>
          <w:tblCellMar>
            <w:top w:w="0" w:type="dxa"/>
            <w:bottom w:w="0" w:type="dxa"/>
          </w:tblCellMar>
        </w:tblPrEx>
        <w:trPr>
          <w:gridAfter w:val="1"/>
          <w:wAfter w:w="499" w:type="dxa"/>
          <w:trHeight w:val="349"/>
        </w:trPr>
        <w:tc>
          <w:tcPr>
            <w:tcW w:w="871" w:type="dxa"/>
            <w:gridSpan w:val="2"/>
            <w:shd w:val="clear" w:color="auto" w:fill="auto"/>
            <w:vAlign w:val="center"/>
          </w:tcPr>
          <w:p w:rsidR="00102000" w:rsidRPr="0043262A" w:rsidRDefault="00102000" w:rsidP="00102000">
            <w:pPr>
              <w:jc w:val="center"/>
            </w:pPr>
            <w:r>
              <w:t>34</w:t>
            </w:r>
          </w:p>
        </w:tc>
        <w:tc>
          <w:tcPr>
            <w:tcW w:w="5650" w:type="dxa"/>
            <w:gridSpan w:val="2"/>
            <w:shd w:val="clear" w:color="auto" w:fill="auto"/>
            <w:vAlign w:val="center"/>
          </w:tcPr>
          <w:p w:rsidR="00102000" w:rsidRPr="0043262A" w:rsidRDefault="00102000" w:rsidP="00102000">
            <w:r w:rsidRPr="0043262A">
              <w:t xml:space="preserve">Her </w:t>
            </w:r>
            <w:r>
              <w:t>t</w:t>
            </w:r>
            <w:r w:rsidRPr="0043262A">
              <w:t xml:space="preserve">ür ve derecedeki </w:t>
            </w:r>
            <w:r>
              <w:t xml:space="preserve">Örgün ve Yaygın Eğitim Kurumlarında </w:t>
            </w:r>
            <w:r w:rsidRPr="0043262A">
              <w:t xml:space="preserve"> yarıyıl tatili</w:t>
            </w:r>
            <w:r>
              <w:t xml:space="preserve">nin başlaması </w:t>
            </w:r>
          </w:p>
        </w:tc>
        <w:tc>
          <w:tcPr>
            <w:tcW w:w="4536" w:type="dxa"/>
            <w:gridSpan w:val="2"/>
            <w:shd w:val="clear" w:color="auto" w:fill="auto"/>
            <w:vAlign w:val="center"/>
          </w:tcPr>
          <w:p w:rsidR="00102000" w:rsidRPr="0043262A" w:rsidRDefault="00102000" w:rsidP="00102000">
            <w:r>
              <w:t xml:space="preserve">22 Ocak Pazartesi - 02 Şubat 2024 Cuma  </w:t>
            </w:r>
          </w:p>
        </w:tc>
      </w:tr>
      <w:tr w:rsidR="00102000" w:rsidRPr="0043262A" w:rsidTr="00E66F50">
        <w:tblPrEx>
          <w:tblCellMar>
            <w:top w:w="0" w:type="dxa"/>
            <w:bottom w:w="0" w:type="dxa"/>
          </w:tblCellMar>
        </w:tblPrEx>
        <w:trPr>
          <w:gridAfter w:val="1"/>
          <w:wAfter w:w="499" w:type="dxa"/>
          <w:trHeight w:val="383"/>
        </w:trPr>
        <w:tc>
          <w:tcPr>
            <w:tcW w:w="871" w:type="dxa"/>
            <w:gridSpan w:val="2"/>
            <w:shd w:val="clear" w:color="auto" w:fill="auto"/>
            <w:vAlign w:val="center"/>
          </w:tcPr>
          <w:p w:rsidR="00102000" w:rsidRDefault="00102000" w:rsidP="00102000">
            <w:pPr>
              <w:jc w:val="center"/>
            </w:pPr>
            <w:r>
              <w:lastRenderedPageBreak/>
              <w:t>35</w:t>
            </w:r>
          </w:p>
        </w:tc>
        <w:tc>
          <w:tcPr>
            <w:tcW w:w="5650" w:type="dxa"/>
            <w:gridSpan w:val="2"/>
            <w:shd w:val="clear" w:color="auto" w:fill="auto"/>
          </w:tcPr>
          <w:p w:rsidR="00102000" w:rsidRPr="00CC1F1A" w:rsidRDefault="00102000" w:rsidP="00102000">
            <w:r w:rsidRPr="00CC1F1A">
              <w:t>a) İlçe Milli Eğitim Müdürleri Kurulu Toplantısı</w:t>
            </w:r>
          </w:p>
          <w:p w:rsidR="00102000" w:rsidRDefault="00102000" w:rsidP="00102000">
            <w:r>
              <w:t>b)</w:t>
            </w:r>
            <w:r w:rsidRPr="00CC1F1A">
              <w:t>İlçe Eğitim Kurumu Müdürleri Kurulu Toplantısı</w:t>
            </w:r>
          </w:p>
          <w:p w:rsidR="00102000" w:rsidRDefault="00102000" w:rsidP="00102000">
            <w:r>
              <w:t>c</w:t>
            </w:r>
            <w:r w:rsidRPr="00CC1F1A">
              <w:t>) Koordinatör Müdürler Kurulu Toplantısı</w:t>
            </w:r>
          </w:p>
          <w:p w:rsidR="000F0D3A" w:rsidRDefault="000F0D3A" w:rsidP="000F0D3A">
            <w:r>
              <w:t>ç</w:t>
            </w:r>
            <w:r w:rsidRPr="00CC1F1A">
              <w:t xml:space="preserve">) </w:t>
            </w:r>
            <w:r>
              <w:t>Öğretmenler Kurulu Toplantısı</w:t>
            </w:r>
          </w:p>
          <w:p w:rsidR="00102000" w:rsidRPr="00D85B89" w:rsidRDefault="000F0D3A" w:rsidP="00102000">
            <w:pPr>
              <w:rPr>
                <w:bCs/>
              </w:rPr>
            </w:pPr>
            <w:r>
              <w:t>d</w:t>
            </w:r>
            <w:r w:rsidR="00102000">
              <w:t xml:space="preserve">) </w:t>
            </w:r>
            <w:r w:rsidR="00102000" w:rsidRPr="00CC1F1A">
              <w:rPr>
                <w:bCs/>
              </w:rPr>
              <w:t>Eğitim Böl</w:t>
            </w:r>
            <w:r w:rsidR="00102000">
              <w:rPr>
                <w:bCs/>
              </w:rPr>
              <w:t>gesi Müdürler Kurulu Toplantısı</w:t>
            </w:r>
          </w:p>
          <w:p w:rsidR="00102000" w:rsidRPr="00CC1F1A" w:rsidRDefault="00102000" w:rsidP="00102000">
            <w:pPr>
              <w:rPr>
                <w:bCs/>
              </w:rPr>
            </w:pPr>
            <w:r>
              <w:t>e) Okul Zümre ve Okul Zümre Başkanları Toplantısı</w:t>
            </w:r>
          </w:p>
          <w:p w:rsidR="00102000" w:rsidRPr="00CC1F1A" w:rsidRDefault="00102000" w:rsidP="00102000">
            <w:r>
              <w:t xml:space="preserve">f) İlçe </w:t>
            </w:r>
            <w:r w:rsidRPr="00CC1F1A">
              <w:t xml:space="preserve"> Zümre</w:t>
            </w:r>
            <w:r>
              <w:t xml:space="preserve"> Başkanları Toplantısı</w:t>
            </w:r>
          </w:p>
          <w:p w:rsidR="00102000" w:rsidRDefault="00102000" w:rsidP="00102000">
            <w:r>
              <w:t xml:space="preserve">g) İl </w:t>
            </w:r>
            <w:r w:rsidRPr="00CC1F1A">
              <w:t xml:space="preserve">Zümre </w:t>
            </w:r>
            <w:r>
              <w:t>Başkanları Toplantısı</w:t>
            </w:r>
          </w:p>
          <w:p w:rsidR="00102000" w:rsidRPr="00CC1F1A" w:rsidRDefault="00102000" w:rsidP="00102000"/>
        </w:tc>
        <w:tc>
          <w:tcPr>
            <w:tcW w:w="4536" w:type="dxa"/>
            <w:gridSpan w:val="2"/>
            <w:shd w:val="clear" w:color="auto" w:fill="auto"/>
          </w:tcPr>
          <w:p w:rsidR="00102000" w:rsidRDefault="00102000" w:rsidP="00102000">
            <w:pPr>
              <w:rPr>
                <w:bCs/>
              </w:rPr>
            </w:pPr>
            <w:r>
              <w:rPr>
                <w:bCs/>
              </w:rPr>
              <w:t xml:space="preserve">a) 29 Ocak  2024   </w:t>
            </w:r>
          </w:p>
          <w:p w:rsidR="00102000" w:rsidRPr="00CC1F1A" w:rsidRDefault="00102000" w:rsidP="00102000">
            <w:pPr>
              <w:rPr>
                <w:bCs/>
              </w:rPr>
            </w:pPr>
            <w:r>
              <w:rPr>
                <w:bCs/>
              </w:rPr>
              <w:t>b) 30 Ocak  2024</w:t>
            </w:r>
          </w:p>
          <w:p w:rsidR="00102000" w:rsidRDefault="00102000" w:rsidP="00102000">
            <w:pPr>
              <w:rPr>
                <w:bCs/>
              </w:rPr>
            </w:pPr>
            <w:r>
              <w:rPr>
                <w:bCs/>
              </w:rPr>
              <w:t>c) 01 Şubat  2024</w:t>
            </w:r>
          </w:p>
          <w:p w:rsidR="000F0D3A" w:rsidRPr="00CC1F1A" w:rsidRDefault="000F0D3A" w:rsidP="000F0D3A">
            <w:pPr>
              <w:rPr>
                <w:bCs/>
              </w:rPr>
            </w:pPr>
            <w:r>
              <w:rPr>
                <w:bCs/>
              </w:rPr>
              <w:t>ç) 05 Şubat  2024</w:t>
            </w:r>
          </w:p>
          <w:p w:rsidR="00102000" w:rsidRDefault="000F0D3A" w:rsidP="00102000">
            <w:pPr>
              <w:rPr>
                <w:bCs/>
              </w:rPr>
            </w:pPr>
            <w:r>
              <w:rPr>
                <w:bCs/>
              </w:rPr>
              <w:t>d</w:t>
            </w:r>
            <w:r w:rsidR="00102000">
              <w:rPr>
                <w:bCs/>
              </w:rPr>
              <w:t xml:space="preserve">) 07-08  Şubat 2024                 </w:t>
            </w:r>
          </w:p>
          <w:p w:rsidR="00102000" w:rsidRDefault="00102000" w:rsidP="00102000">
            <w:pPr>
              <w:rPr>
                <w:bCs/>
              </w:rPr>
            </w:pPr>
            <w:r>
              <w:rPr>
                <w:bCs/>
              </w:rPr>
              <w:t>e) 07 Şubat 2024</w:t>
            </w:r>
          </w:p>
          <w:p w:rsidR="00102000" w:rsidRDefault="00102000" w:rsidP="00102000">
            <w:r>
              <w:t>f) 08</w:t>
            </w:r>
            <w:r>
              <w:rPr>
                <w:bCs/>
              </w:rPr>
              <w:t xml:space="preserve"> Şubat 2024</w:t>
            </w:r>
          </w:p>
          <w:p w:rsidR="00102000" w:rsidRPr="00B77C38" w:rsidRDefault="00102000" w:rsidP="00102000">
            <w:r>
              <w:t>g) 09</w:t>
            </w:r>
            <w:r>
              <w:rPr>
                <w:bCs/>
              </w:rPr>
              <w:t xml:space="preserve"> Şubat 2024</w:t>
            </w:r>
          </w:p>
        </w:tc>
      </w:tr>
      <w:tr w:rsidR="000F0D3A" w:rsidRPr="0043262A" w:rsidTr="00B42A5E">
        <w:tblPrEx>
          <w:tblCellMar>
            <w:top w:w="0" w:type="dxa"/>
            <w:bottom w:w="0" w:type="dxa"/>
          </w:tblCellMar>
        </w:tblPrEx>
        <w:trPr>
          <w:gridAfter w:val="1"/>
          <w:wAfter w:w="499" w:type="dxa"/>
          <w:trHeight w:val="599"/>
        </w:trPr>
        <w:tc>
          <w:tcPr>
            <w:tcW w:w="871" w:type="dxa"/>
            <w:gridSpan w:val="2"/>
            <w:shd w:val="clear" w:color="auto" w:fill="auto"/>
            <w:vAlign w:val="center"/>
          </w:tcPr>
          <w:p w:rsidR="000F0D3A" w:rsidRDefault="000F0D3A" w:rsidP="000F0D3A">
            <w:pPr>
              <w:jc w:val="center"/>
            </w:pPr>
            <w:r>
              <w:t>36</w:t>
            </w:r>
          </w:p>
        </w:tc>
        <w:tc>
          <w:tcPr>
            <w:tcW w:w="5650" w:type="dxa"/>
            <w:gridSpan w:val="2"/>
            <w:shd w:val="clear" w:color="auto" w:fill="auto"/>
          </w:tcPr>
          <w:p w:rsidR="000F0D3A" w:rsidRPr="0043262A" w:rsidRDefault="000F0D3A" w:rsidP="000F0D3A">
            <w:r>
              <w:rPr>
                <w:color w:val="000000"/>
              </w:rPr>
              <w:t>Mesleki ve Teknik Eğitim Merkezi Ustalık ve Kalfalık Sınavları</w:t>
            </w:r>
          </w:p>
        </w:tc>
        <w:tc>
          <w:tcPr>
            <w:tcW w:w="4536" w:type="dxa"/>
            <w:gridSpan w:val="2"/>
            <w:shd w:val="clear" w:color="auto" w:fill="auto"/>
            <w:vAlign w:val="center"/>
          </w:tcPr>
          <w:p w:rsidR="000F0D3A" w:rsidRDefault="000F0D3A" w:rsidP="000F0D3A">
            <w:r>
              <w:t xml:space="preserve">1 -19 Şubat 2024            </w:t>
            </w:r>
          </w:p>
        </w:tc>
      </w:tr>
      <w:tr w:rsidR="000F0D3A" w:rsidRPr="0043262A" w:rsidTr="00B42A5E">
        <w:tblPrEx>
          <w:tblCellMar>
            <w:top w:w="0" w:type="dxa"/>
            <w:bottom w:w="0" w:type="dxa"/>
          </w:tblCellMar>
        </w:tblPrEx>
        <w:trPr>
          <w:gridAfter w:val="1"/>
          <w:wAfter w:w="499" w:type="dxa"/>
          <w:trHeight w:val="599"/>
        </w:trPr>
        <w:tc>
          <w:tcPr>
            <w:tcW w:w="871" w:type="dxa"/>
            <w:gridSpan w:val="2"/>
            <w:shd w:val="clear" w:color="auto" w:fill="auto"/>
            <w:vAlign w:val="center"/>
          </w:tcPr>
          <w:p w:rsidR="000F0D3A" w:rsidRDefault="000F0D3A" w:rsidP="000F0D3A">
            <w:pPr>
              <w:jc w:val="center"/>
            </w:pPr>
            <w:r>
              <w:t>37</w:t>
            </w:r>
          </w:p>
        </w:tc>
        <w:tc>
          <w:tcPr>
            <w:tcW w:w="5650" w:type="dxa"/>
            <w:gridSpan w:val="2"/>
            <w:shd w:val="clear" w:color="auto" w:fill="auto"/>
          </w:tcPr>
          <w:p w:rsidR="000F0D3A" w:rsidRDefault="000F0D3A" w:rsidP="000F0D3A">
            <w:r w:rsidRPr="0043262A">
              <w:t xml:space="preserve">Her </w:t>
            </w:r>
            <w:r>
              <w:t>t</w:t>
            </w:r>
            <w:r w:rsidRPr="0043262A">
              <w:t xml:space="preserve">ür ve derecedeki </w:t>
            </w:r>
            <w:r>
              <w:t>Örgün ve Yaygın Eğitim Kurumlarında</w:t>
            </w:r>
            <w:r w:rsidRPr="0043262A">
              <w:t xml:space="preserve"> 2.</w:t>
            </w:r>
            <w:r>
              <w:t xml:space="preserve"> Dönemin </w:t>
            </w:r>
            <w:r w:rsidRPr="0043262A">
              <w:t>başlaması</w:t>
            </w:r>
          </w:p>
        </w:tc>
        <w:tc>
          <w:tcPr>
            <w:tcW w:w="4536" w:type="dxa"/>
            <w:gridSpan w:val="2"/>
            <w:shd w:val="clear" w:color="auto" w:fill="auto"/>
            <w:vAlign w:val="center"/>
          </w:tcPr>
          <w:p w:rsidR="000F0D3A" w:rsidRDefault="000F0D3A" w:rsidP="000F0D3A">
            <w:r>
              <w:t>5 Şubat 2024 Pazartesi</w:t>
            </w:r>
          </w:p>
        </w:tc>
      </w:tr>
      <w:tr w:rsidR="000F0D3A" w:rsidRPr="0043262A" w:rsidTr="00B42A5E">
        <w:tblPrEx>
          <w:tblCellMar>
            <w:top w:w="0" w:type="dxa"/>
            <w:bottom w:w="0" w:type="dxa"/>
          </w:tblCellMar>
        </w:tblPrEx>
        <w:trPr>
          <w:gridAfter w:val="1"/>
          <w:wAfter w:w="499" w:type="dxa"/>
          <w:trHeight w:val="599"/>
        </w:trPr>
        <w:tc>
          <w:tcPr>
            <w:tcW w:w="871" w:type="dxa"/>
            <w:gridSpan w:val="2"/>
            <w:shd w:val="clear" w:color="auto" w:fill="auto"/>
            <w:vAlign w:val="center"/>
          </w:tcPr>
          <w:p w:rsidR="000F0D3A" w:rsidRDefault="000F0D3A" w:rsidP="000F0D3A">
            <w:pPr>
              <w:jc w:val="center"/>
            </w:pPr>
            <w:r>
              <w:t>38</w:t>
            </w:r>
          </w:p>
        </w:tc>
        <w:tc>
          <w:tcPr>
            <w:tcW w:w="5650" w:type="dxa"/>
            <w:gridSpan w:val="2"/>
            <w:shd w:val="clear" w:color="auto" w:fill="auto"/>
          </w:tcPr>
          <w:p w:rsidR="000F0D3A" w:rsidRPr="0043262A" w:rsidRDefault="000F0D3A" w:rsidP="000F0D3A">
            <w:r>
              <w:t>Ortaöğretim kurumlarında sorumluluk sınavları</w:t>
            </w:r>
          </w:p>
        </w:tc>
        <w:tc>
          <w:tcPr>
            <w:tcW w:w="4536" w:type="dxa"/>
            <w:gridSpan w:val="2"/>
            <w:shd w:val="clear" w:color="auto" w:fill="auto"/>
            <w:vAlign w:val="center"/>
          </w:tcPr>
          <w:p w:rsidR="000F0D3A" w:rsidRDefault="000F0D3A" w:rsidP="000F0D3A">
            <w:r>
              <w:t xml:space="preserve">5 Şubat -11 Şubat 2024           </w:t>
            </w:r>
          </w:p>
        </w:tc>
      </w:tr>
      <w:tr w:rsidR="000F0D3A" w:rsidRPr="0043262A" w:rsidTr="00BB0C16">
        <w:tblPrEx>
          <w:jc w:val="center"/>
          <w:tblCellMar>
            <w:top w:w="0" w:type="dxa"/>
            <w:bottom w:w="0" w:type="dxa"/>
          </w:tblCellMar>
        </w:tblPrEx>
        <w:trPr>
          <w:gridBefore w:val="1"/>
          <w:wBefore w:w="545" w:type="dxa"/>
          <w:trHeight w:val="691"/>
          <w:jc w:val="center"/>
        </w:trPr>
        <w:tc>
          <w:tcPr>
            <w:tcW w:w="871" w:type="dxa"/>
            <w:gridSpan w:val="2"/>
            <w:shd w:val="clear" w:color="auto" w:fill="auto"/>
            <w:vAlign w:val="center"/>
          </w:tcPr>
          <w:p w:rsidR="000F0D3A" w:rsidRDefault="000F0D3A" w:rsidP="000F0D3A">
            <w:pPr>
              <w:jc w:val="center"/>
            </w:pPr>
            <w:r>
              <w:t>39</w:t>
            </w:r>
          </w:p>
        </w:tc>
        <w:tc>
          <w:tcPr>
            <w:tcW w:w="5650" w:type="dxa"/>
            <w:gridSpan w:val="2"/>
            <w:shd w:val="clear" w:color="auto" w:fill="auto"/>
            <w:vAlign w:val="center"/>
          </w:tcPr>
          <w:p w:rsidR="000F0D3A" w:rsidRPr="00176A59" w:rsidRDefault="000F0D3A" w:rsidP="000F0D3A">
            <w:pPr>
              <w:rPr>
                <w:color w:val="000000"/>
              </w:rPr>
            </w:pPr>
            <w:r>
              <w:rPr>
                <w:color w:val="000000"/>
              </w:rPr>
              <w:t>Sanat ve Spor Kurulu Toplantısı</w:t>
            </w:r>
          </w:p>
        </w:tc>
        <w:tc>
          <w:tcPr>
            <w:tcW w:w="4490" w:type="dxa"/>
            <w:gridSpan w:val="2"/>
            <w:shd w:val="clear" w:color="auto" w:fill="auto"/>
            <w:vAlign w:val="center"/>
          </w:tcPr>
          <w:p w:rsidR="000F0D3A" w:rsidRDefault="000F0D3A" w:rsidP="000F0D3A">
            <w:pPr>
              <w:rPr>
                <w:color w:val="000000"/>
              </w:rPr>
            </w:pPr>
            <w:r>
              <w:rPr>
                <w:color w:val="000000"/>
              </w:rPr>
              <w:t xml:space="preserve">2024 Mart ayının ilk haftası </w:t>
            </w:r>
          </w:p>
        </w:tc>
      </w:tr>
      <w:tr w:rsidR="000F0D3A" w:rsidRPr="0043262A" w:rsidTr="00BB0C16">
        <w:tblPrEx>
          <w:jc w:val="center"/>
          <w:tblCellMar>
            <w:top w:w="0" w:type="dxa"/>
            <w:bottom w:w="0" w:type="dxa"/>
          </w:tblCellMar>
        </w:tblPrEx>
        <w:trPr>
          <w:gridBefore w:val="1"/>
          <w:wBefore w:w="545" w:type="dxa"/>
          <w:trHeight w:val="691"/>
          <w:jc w:val="center"/>
        </w:trPr>
        <w:tc>
          <w:tcPr>
            <w:tcW w:w="871" w:type="dxa"/>
            <w:gridSpan w:val="2"/>
            <w:shd w:val="clear" w:color="auto" w:fill="auto"/>
            <w:vAlign w:val="center"/>
          </w:tcPr>
          <w:p w:rsidR="000F0D3A" w:rsidRDefault="000F0D3A" w:rsidP="000F0D3A">
            <w:pPr>
              <w:jc w:val="center"/>
            </w:pPr>
            <w:r>
              <w:t>40</w:t>
            </w:r>
          </w:p>
        </w:tc>
        <w:tc>
          <w:tcPr>
            <w:tcW w:w="5650" w:type="dxa"/>
            <w:gridSpan w:val="2"/>
            <w:shd w:val="clear" w:color="auto" w:fill="auto"/>
            <w:vAlign w:val="center"/>
          </w:tcPr>
          <w:p w:rsidR="000F0D3A" w:rsidRDefault="000F0D3A" w:rsidP="000F0D3A">
            <w:pPr>
              <w:rPr>
                <w:color w:val="000000"/>
              </w:rPr>
            </w:pPr>
          </w:p>
          <w:p w:rsidR="000F0D3A" w:rsidRDefault="000F0D3A" w:rsidP="000F0D3A">
            <w:pPr>
              <w:rPr>
                <w:color w:val="000000"/>
              </w:rPr>
            </w:pPr>
            <w:r>
              <w:rPr>
                <w:color w:val="000000"/>
              </w:rPr>
              <w:t xml:space="preserve">İlköğretim kurumları  okul kayıt alanlarını belirlemek için Öğrenci Yerleştirme Komisyonu toplantısı </w:t>
            </w:r>
          </w:p>
        </w:tc>
        <w:tc>
          <w:tcPr>
            <w:tcW w:w="4490" w:type="dxa"/>
            <w:gridSpan w:val="2"/>
            <w:shd w:val="clear" w:color="auto" w:fill="auto"/>
            <w:vAlign w:val="center"/>
          </w:tcPr>
          <w:p w:rsidR="000F0D3A" w:rsidRDefault="000F0D3A" w:rsidP="000F0D3A">
            <w:pPr>
              <w:rPr>
                <w:color w:val="000000"/>
              </w:rPr>
            </w:pPr>
            <w:r>
              <w:rPr>
                <w:color w:val="000000"/>
              </w:rPr>
              <w:t xml:space="preserve">  2024 Mart ayı içinde</w:t>
            </w:r>
          </w:p>
        </w:tc>
      </w:tr>
      <w:tr w:rsidR="000F0D3A" w:rsidRPr="0043262A" w:rsidTr="00BB0C16">
        <w:tblPrEx>
          <w:jc w:val="center"/>
          <w:tblCellMar>
            <w:top w:w="0" w:type="dxa"/>
            <w:bottom w:w="0" w:type="dxa"/>
          </w:tblCellMar>
        </w:tblPrEx>
        <w:trPr>
          <w:gridBefore w:val="1"/>
          <w:wBefore w:w="545" w:type="dxa"/>
          <w:trHeight w:val="691"/>
          <w:jc w:val="center"/>
        </w:trPr>
        <w:tc>
          <w:tcPr>
            <w:tcW w:w="871" w:type="dxa"/>
            <w:gridSpan w:val="2"/>
            <w:shd w:val="clear" w:color="auto" w:fill="auto"/>
            <w:vAlign w:val="center"/>
          </w:tcPr>
          <w:p w:rsidR="000F0D3A" w:rsidRDefault="000F0D3A" w:rsidP="000F0D3A">
            <w:pPr>
              <w:jc w:val="center"/>
            </w:pPr>
            <w:r>
              <w:t>41</w:t>
            </w:r>
          </w:p>
        </w:tc>
        <w:tc>
          <w:tcPr>
            <w:tcW w:w="5650" w:type="dxa"/>
            <w:gridSpan w:val="2"/>
            <w:shd w:val="clear" w:color="auto" w:fill="auto"/>
            <w:vAlign w:val="center"/>
          </w:tcPr>
          <w:p w:rsidR="000F0D3A" w:rsidRDefault="000F0D3A" w:rsidP="000F0D3A">
            <w:pPr>
              <w:rPr>
                <w:color w:val="000000"/>
              </w:rPr>
            </w:pPr>
            <w:r>
              <w:rPr>
                <w:color w:val="000000"/>
              </w:rPr>
              <w:t>İstiklal Marşı’nın Kabulü ve Mehmet Akif ERSOY’u Anma Günü</w:t>
            </w:r>
          </w:p>
        </w:tc>
        <w:tc>
          <w:tcPr>
            <w:tcW w:w="4490" w:type="dxa"/>
            <w:gridSpan w:val="2"/>
            <w:shd w:val="clear" w:color="auto" w:fill="auto"/>
            <w:vAlign w:val="center"/>
          </w:tcPr>
          <w:p w:rsidR="000F0D3A" w:rsidRDefault="000F0D3A" w:rsidP="000F0D3A">
            <w:pPr>
              <w:rPr>
                <w:color w:val="000000"/>
              </w:rPr>
            </w:pPr>
            <w:r>
              <w:rPr>
                <w:color w:val="000000"/>
              </w:rPr>
              <w:t>12 Mart 2024 Salı</w:t>
            </w:r>
          </w:p>
        </w:tc>
      </w:tr>
      <w:tr w:rsidR="000F0D3A" w:rsidRPr="0043262A" w:rsidTr="00BB0C16">
        <w:tblPrEx>
          <w:jc w:val="center"/>
          <w:tblCellMar>
            <w:top w:w="0" w:type="dxa"/>
            <w:bottom w:w="0" w:type="dxa"/>
          </w:tblCellMar>
        </w:tblPrEx>
        <w:trPr>
          <w:gridBefore w:val="1"/>
          <w:wBefore w:w="545" w:type="dxa"/>
          <w:trHeight w:val="691"/>
          <w:jc w:val="center"/>
        </w:trPr>
        <w:tc>
          <w:tcPr>
            <w:tcW w:w="871" w:type="dxa"/>
            <w:gridSpan w:val="2"/>
            <w:shd w:val="clear" w:color="auto" w:fill="auto"/>
            <w:vAlign w:val="center"/>
          </w:tcPr>
          <w:p w:rsidR="000F0D3A" w:rsidRDefault="000F0D3A" w:rsidP="000F0D3A">
            <w:pPr>
              <w:jc w:val="center"/>
            </w:pPr>
            <w:r>
              <w:t>42</w:t>
            </w:r>
          </w:p>
        </w:tc>
        <w:tc>
          <w:tcPr>
            <w:tcW w:w="5650" w:type="dxa"/>
            <w:gridSpan w:val="2"/>
            <w:shd w:val="clear" w:color="auto" w:fill="auto"/>
            <w:vAlign w:val="center"/>
          </w:tcPr>
          <w:p w:rsidR="000F0D3A" w:rsidRDefault="000F0D3A" w:rsidP="000F0D3A">
            <w:pPr>
              <w:rPr>
                <w:color w:val="000000"/>
              </w:rPr>
            </w:pPr>
            <w:r>
              <w:rPr>
                <w:color w:val="000000"/>
              </w:rPr>
              <w:t xml:space="preserve">Şehitler Günü </w:t>
            </w:r>
          </w:p>
        </w:tc>
        <w:tc>
          <w:tcPr>
            <w:tcW w:w="4490" w:type="dxa"/>
            <w:gridSpan w:val="2"/>
            <w:shd w:val="clear" w:color="auto" w:fill="auto"/>
            <w:vAlign w:val="center"/>
          </w:tcPr>
          <w:p w:rsidR="000F0D3A" w:rsidRDefault="000F0D3A" w:rsidP="000F0D3A">
            <w:pPr>
              <w:rPr>
                <w:color w:val="000000"/>
              </w:rPr>
            </w:pPr>
            <w:r>
              <w:rPr>
                <w:color w:val="000000"/>
              </w:rPr>
              <w:t>18 Mart 2024 Pazartesi</w:t>
            </w:r>
          </w:p>
        </w:tc>
      </w:tr>
      <w:tr w:rsidR="000F0D3A" w:rsidRPr="0043262A" w:rsidTr="00BB0C16">
        <w:tblPrEx>
          <w:jc w:val="center"/>
          <w:tblCellMar>
            <w:top w:w="0" w:type="dxa"/>
            <w:bottom w:w="0" w:type="dxa"/>
          </w:tblCellMar>
        </w:tblPrEx>
        <w:trPr>
          <w:gridBefore w:val="1"/>
          <w:wBefore w:w="545" w:type="dxa"/>
          <w:trHeight w:val="691"/>
          <w:jc w:val="center"/>
        </w:trPr>
        <w:tc>
          <w:tcPr>
            <w:tcW w:w="871" w:type="dxa"/>
            <w:gridSpan w:val="2"/>
            <w:shd w:val="clear" w:color="auto" w:fill="auto"/>
            <w:vAlign w:val="center"/>
          </w:tcPr>
          <w:p w:rsidR="000F0D3A" w:rsidRDefault="000F0D3A" w:rsidP="000F0D3A">
            <w:pPr>
              <w:jc w:val="center"/>
            </w:pPr>
            <w:r>
              <w:t>43</w:t>
            </w:r>
          </w:p>
        </w:tc>
        <w:tc>
          <w:tcPr>
            <w:tcW w:w="5650" w:type="dxa"/>
            <w:gridSpan w:val="2"/>
            <w:shd w:val="clear" w:color="auto" w:fill="auto"/>
            <w:vAlign w:val="center"/>
          </w:tcPr>
          <w:p w:rsidR="000F0D3A" w:rsidRDefault="000F0D3A" w:rsidP="000F0D3A">
            <w:pPr>
              <w:rPr>
                <w:color w:val="000000"/>
              </w:rPr>
            </w:pPr>
            <w:r>
              <w:rPr>
                <w:color w:val="000000"/>
              </w:rPr>
              <w:t>Nevruz Günü</w:t>
            </w:r>
          </w:p>
        </w:tc>
        <w:tc>
          <w:tcPr>
            <w:tcW w:w="4490" w:type="dxa"/>
            <w:gridSpan w:val="2"/>
            <w:shd w:val="clear" w:color="auto" w:fill="auto"/>
            <w:vAlign w:val="center"/>
          </w:tcPr>
          <w:p w:rsidR="000F0D3A" w:rsidRDefault="000F0D3A" w:rsidP="000F0D3A">
            <w:pPr>
              <w:rPr>
                <w:color w:val="000000"/>
              </w:rPr>
            </w:pPr>
            <w:r>
              <w:rPr>
                <w:color w:val="000000"/>
              </w:rPr>
              <w:t>21 Mart 2024 Perşembe</w:t>
            </w:r>
          </w:p>
        </w:tc>
      </w:tr>
      <w:tr w:rsidR="000F0D3A" w:rsidRPr="0043262A" w:rsidTr="00BB0C16">
        <w:tblPrEx>
          <w:jc w:val="center"/>
          <w:tblCellMar>
            <w:top w:w="0" w:type="dxa"/>
            <w:bottom w:w="0" w:type="dxa"/>
          </w:tblCellMar>
        </w:tblPrEx>
        <w:trPr>
          <w:gridBefore w:val="1"/>
          <w:wBefore w:w="545" w:type="dxa"/>
          <w:trHeight w:val="691"/>
          <w:jc w:val="center"/>
        </w:trPr>
        <w:tc>
          <w:tcPr>
            <w:tcW w:w="871" w:type="dxa"/>
            <w:gridSpan w:val="2"/>
            <w:shd w:val="clear" w:color="auto" w:fill="auto"/>
            <w:vAlign w:val="center"/>
          </w:tcPr>
          <w:p w:rsidR="000F0D3A" w:rsidRDefault="000F0D3A" w:rsidP="000F0D3A">
            <w:pPr>
              <w:jc w:val="center"/>
            </w:pPr>
            <w:r>
              <w:t>44</w:t>
            </w:r>
          </w:p>
        </w:tc>
        <w:tc>
          <w:tcPr>
            <w:tcW w:w="5650" w:type="dxa"/>
            <w:gridSpan w:val="2"/>
            <w:shd w:val="clear" w:color="auto" w:fill="auto"/>
            <w:vAlign w:val="center"/>
          </w:tcPr>
          <w:p w:rsidR="000F0D3A" w:rsidRDefault="000F0D3A" w:rsidP="000F0D3A">
            <w:pPr>
              <w:rPr>
                <w:color w:val="000000"/>
              </w:rPr>
            </w:pPr>
            <w:r>
              <w:rPr>
                <w:color w:val="000000"/>
              </w:rPr>
              <w:t>Mesleki ve Teknik Eğitim Merkezi Ustalık ve Kalfalık Sınavları</w:t>
            </w:r>
          </w:p>
        </w:tc>
        <w:tc>
          <w:tcPr>
            <w:tcW w:w="4490" w:type="dxa"/>
            <w:gridSpan w:val="2"/>
            <w:shd w:val="clear" w:color="auto" w:fill="auto"/>
            <w:vAlign w:val="center"/>
          </w:tcPr>
          <w:p w:rsidR="000F0D3A" w:rsidRDefault="000F0D3A" w:rsidP="000F0D3A">
            <w:pPr>
              <w:rPr>
                <w:color w:val="000000"/>
              </w:rPr>
            </w:pPr>
            <w:r>
              <w:rPr>
                <w:color w:val="000000"/>
              </w:rPr>
              <w:t>01 Nisan-19 Nisan 2024</w:t>
            </w:r>
          </w:p>
        </w:tc>
      </w:tr>
      <w:tr w:rsidR="000F0D3A" w:rsidRPr="0043262A" w:rsidTr="00BB0C16">
        <w:tblPrEx>
          <w:jc w:val="center"/>
          <w:tblCellMar>
            <w:top w:w="0" w:type="dxa"/>
            <w:bottom w:w="0" w:type="dxa"/>
          </w:tblCellMar>
        </w:tblPrEx>
        <w:trPr>
          <w:gridBefore w:val="1"/>
          <w:wBefore w:w="545" w:type="dxa"/>
          <w:trHeight w:val="691"/>
          <w:jc w:val="center"/>
        </w:trPr>
        <w:tc>
          <w:tcPr>
            <w:tcW w:w="871" w:type="dxa"/>
            <w:gridSpan w:val="2"/>
            <w:shd w:val="clear" w:color="auto" w:fill="auto"/>
            <w:vAlign w:val="center"/>
          </w:tcPr>
          <w:p w:rsidR="000F0D3A" w:rsidRDefault="000F0D3A" w:rsidP="000F0D3A">
            <w:pPr>
              <w:jc w:val="center"/>
            </w:pPr>
            <w:r>
              <w:t>45</w:t>
            </w:r>
          </w:p>
        </w:tc>
        <w:tc>
          <w:tcPr>
            <w:tcW w:w="5650" w:type="dxa"/>
            <w:gridSpan w:val="2"/>
            <w:shd w:val="clear" w:color="auto" w:fill="auto"/>
            <w:vAlign w:val="center"/>
          </w:tcPr>
          <w:p w:rsidR="000F0D3A" w:rsidRPr="00176A59" w:rsidRDefault="000F0D3A" w:rsidP="000F0D3A">
            <w:pPr>
              <w:rPr>
                <w:color w:val="000000"/>
              </w:rPr>
            </w:pPr>
            <w:r w:rsidRPr="00176A59">
              <w:rPr>
                <w:color w:val="000000"/>
              </w:rPr>
              <w:t>Her tür ve derecedeki Örgün ve Yaygın Eğitim Kurumlarında  İkinci dönem ara tatili</w:t>
            </w:r>
          </w:p>
        </w:tc>
        <w:tc>
          <w:tcPr>
            <w:tcW w:w="4490" w:type="dxa"/>
            <w:gridSpan w:val="2"/>
            <w:shd w:val="clear" w:color="auto" w:fill="auto"/>
            <w:vAlign w:val="center"/>
          </w:tcPr>
          <w:p w:rsidR="000F0D3A" w:rsidRPr="00176A59" w:rsidRDefault="000F0D3A" w:rsidP="000F0D3A">
            <w:pPr>
              <w:rPr>
                <w:color w:val="000000"/>
              </w:rPr>
            </w:pPr>
            <w:r>
              <w:rPr>
                <w:color w:val="000000"/>
              </w:rPr>
              <w:t>8 Nisan 2024</w:t>
            </w:r>
            <w:r w:rsidRPr="00176A59">
              <w:rPr>
                <w:color w:val="000000"/>
              </w:rPr>
              <w:t xml:space="preserve"> </w:t>
            </w:r>
            <w:r>
              <w:rPr>
                <w:color w:val="000000"/>
              </w:rPr>
              <w:t>Pazartesi günü  başlar. 12</w:t>
            </w:r>
            <w:r w:rsidRPr="00176A59">
              <w:rPr>
                <w:color w:val="000000"/>
              </w:rPr>
              <w:t xml:space="preserve"> Nisan 202</w:t>
            </w:r>
            <w:r>
              <w:rPr>
                <w:color w:val="000000"/>
              </w:rPr>
              <w:t>4 Cuma</w:t>
            </w:r>
            <w:r w:rsidRPr="00176A59">
              <w:rPr>
                <w:color w:val="000000"/>
              </w:rPr>
              <w:t xml:space="preserve"> </w:t>
            </w:r>
            <w:r>
              <w:rPr>
                <w:color w:val="000000"/>
              </w:rPr>
              <w:t xml:space="preserve">günü </w:t>
            </w:r>
            <w:r w:rsidRPr="00176A59">
              <w:rPr>
                <w:color w:val="000000"/>
              </w:rPr>
              <w:t>biter</w:t>
            </w:r>
            <w:r>
              <w:rPr>
                <w:color w:val="000000"/>
              </w:rPr>
              <w:t>.</w:t>
            </w:r>
          </w:p>
        </w:tc>
      </w:tr>
      <w:tr w:rsidR="000F0D3A" w:rsidRPr="0043262A" w:rsidTr="00BB0C16">
        <w:tblPrEx>
          <w:jc w:val="center"/>
          <w:tblCellMar>
            <w:top w:w="0" w:type="dxa"/>
            <w:bottom w:w="0" w:type="dxa"/>
          </w:tblCellMar>
        </w:tblPrEx>
        <w:trPr>
          <w:gridBefore w:val="1"/>
          <w:wBefore w:w="545" w:type="dxa"/>
          <w:trHeight w:val="691"/>
          <w:jc w:val="center"/>
        </w:trPr>
        <w:tc>
          <w:tcPr>
            <w:tcW w:w="871" w:type="dxa"/>
            <w:gridSpan w:val="2"/>
            <w:shd w:val="clear" w:color="auto" w:fill="auto"/>
            <w:vAlign w:val="center"/>
          </w:tcPr>
          <w:p w:rsidR="000F0D3A" w:rsidRDefault="000F0D3A" w:rsidP="000F0D3A">
            <w:pPr>
              <w:jc w:val="center"/>
            </w:pPr>
            <w:r>
              <w:t>46</w:t>
            </w:r>
          </w:p>
        </w:tc>
        <w:tc>
          <w:tcPr>
            <w:tcW w:w="5650" w:type="dxa"/>
            <w:gridSpan w:val="2"/>
            <w:shd w:val="clear" w:color="auto" w:fill="auto"/>
            <w:vAlign w:val="center"/>
          </w:tcPr>
          <w:p w:rsidR="000F0D3A" w:rsidRDefault="000F0D3A" w:rsidP="000F0D3A">
            <w:pPr>
              <w:rPr>
                <w:color w:val="000000"/>
              </w:rPr>
            </w:pPr>
          </w:p>
          <w:p w:rsidR="000F0D3A" w:rsidRPr="00176A59" w:rsidRDefault="000F0D3A" w:rsidP="000F0D3A">
            <w:pPr>
              <w:rPr>
                <w:color w:val="000000"/>
              </w:rPr>
            </w:pPr>
            <w:r w:rsidRPr="00D735E1">
              <w:rPr>
                <w:color w:val="000000"/>
              </w:rPr>
              <w:t>Ramazan Bayramı</w:t>
            </w:r>
            <w:r w:rsidRPr="00D735E1">
              <w:rPr>
                <w:color w:val="000000"/>
              </w:rPr>
              <w:tab/>
            </w:r>
            <w:r w:rsidRPr="00D735E1">
              <w:rPr>
                <w:color w:val="000000"/>
              </w:rPr>
              <w:tab/>
            </w:r>
          </w:p>
        </w:tc>
        <w:tc>
          <w:tcPr>
            <w:tcW w:w="4490" w:type="dxa"/>
            <w:gridSpan w:val="2"/>
            <w:shd w:val="clear" w:color="auto" w:fill="auto"/>
            <w:vAlign w:val="center"/>
          </w:tcPr>
          <w:p w:rsidR="000F0D3A" w:rsidRDefault="000F0D3A" w:rsidP="000F0D3A">
            <w:pPr>
              <w:rPr>
                <w:color w:val="000000"/>
              </w:rPr>
            </w:pPr>
            <w:r>
              <w:rPr>
                <w:color w:val="000000"/>
              </w:rPr>
              <w:t>09 Nisan 2024 Salı günü  s</w:t>
            </w:r>
            <w:r w:rsidRPr="00D735E1">
              <w:rPr>
                <w:color w:val="000000"/>
              </w:rPr>
              <w:t>aat:13:00</w:t>
            </w:r>
            <w:r>
              <w:rPr>
                <w:color w:val="000000"/>
              </w:rPr>
              <w:t>’t</w:t>
            </w:r>
            <w:r w:rsidRPr="00D735E1">
              <w:rPr>
                <w:color w:val="000000"/>
              </w:rPr>
              <w:t xml:space="preserve">e başlar </w:t>
            </w:r>
            <w:r>
              <w:rPr>
                <w:color w:val="000000"/>
              </w:rPr>
              <w:t xml:space="preserve">12 Nisan </w:t>
            </w:r>
            <w:r w:rsidRPr="00D735E1">
              <w:rPr>
                <w:color w:val="000000"/>
              </w:rPr>
              <w:t xml:space="preserve"> 202</w:t>
            </w:r>
            <w:r>
              <w:rPr>
                <w:color w:val="000000"/>
              </w:rPr>
              <w:t>4 Cuma günü  s</w:t>
            </w:r>
            <w:r w:rsidRPr="00D735E1">
              <w:rPr>
                <w:color w:val="000000"/>
              </w:rPr>
              <w:t>aat 24:00</w:t>
            </w:r>
            <w:r>
              <w:rPr>
                <w:color w:val="000000"/>
              </w:rPr>
              <w:t>’t</w:t>
            </w:r>
            <w:r w:rsidRPr="00D735E1">
              <w:rPr>
                <w:color w:val="000000"/>
              </w:rPr>
              <w:t>e biter</w:t>
            </w:r>
            <w:r>
              <w:rPr>
                <w:color w:val="000000"/>
              </w:rPr>
              <w:t>.</w:t>
            </w:r>
          </w:p>
        </w:tc>
      </w:tr>
      <w:tr w:rsidR="000F0D3A" w:rsidRPr="0043262A" w:rsidTr="00BB0C16">
        <w:tblPrEx>
          <w:jc w:val="center"/>
          <w:tblCellMar>
            <w:top w:w="0" w:type="dxa"/>
            <w:bottom w:w="0" w:type="dxa"/>
          </w:tblCellMar>
        </w:tblPrEx>
        <w:trPr>
          <w:gridBefore w:val="1"/>
          <w:wBefore w:w="545" w:type="dxa"/>
          <w:trHeight w:val="544"/>
          <w:jc w:val="center"/>
        </w:trPr>
        <w:tc>
          <w:tcPr>
            <w:tcW w:w="871" w:type="dxa"/>
            <w:gridSpan w:val="2"/>
            <w:shd w:val="clear" w:color="auto" w:fill="auto"/>
            <w:vAlign w:val="center"/>
          </w:tcPr>
          <w:p w:rsidR="000F0D3A" w:rsidRDefault="000F0D3A" w:rsidP="000F0D3A">
            <w:pPr>
              <w:jc w:val="center"/>
            </w:pPr>
            <w:r>
              <w:t>47</w:t>
            </w:r>
          </w:p>
        </w:tc>
        <w:tc>
          <w:tcPr>
            <w:tcW w:w="5650" w:type="dxa"/>
            <w:gridSpan w:val="2"/>
            <w:shd w:val="clear" w:color="auto" w:fill="auto"/>
            <w:vAlign w:val="center"/>
          </w:tcPr>
          <w:p w:rsidR="000F0D3A" w:rsidRPr="00176A59" w:rsidRDefault="000F0D3A" w:rsidP="000F0D3A">
            <w:pPr>
              <w:rPr>
                <w:color w:val="000000"/>
              </w:rPr>
            </w:pPr>
            <w:r w:rsidRPr="00176A59">
              <w:rPr>
                <w:color w:val="000000"/>
              </w:rPr>
              <w:t>23 Nisan Ulusal Egemenlik ve Çocuk Bayramı</w:t>
            </w:r>
          </w:p>
        </w:tc>
        <w:tc>
          <w:tcPr>
            <w:tcW w:w="4490" w:type="dxa"/>
            <w:gridSpan w:val="2"/>
            <w:shd w:val="clear" w:color="auto" w:fill="auto"/>
            <w:vAlign w:val="center"/>
          </w:tcPr>
          <w:p w:rsidR="000F0D3A" w:rsidRPr="00176A59" w:rsidRDefault="000F0D3A" w:rsidP="000F0D3A">
            <w:pPr>
              <w:rPr>
                <w:color w:val="000000"/>
              </w:rPr>
            </w:pPr>
            <w:r w:rsidRPr="00176A59">
              <w:rPr>
                <w:color w:val="000000"/>
              </w:rPr>
              <w:t>23 Nisan 202</w:t>
            </w:r>
            <w:r>
              <w:rPr>
                <w:color w:val="000000"/>
              </w:rPr>
              <w:t>4</w:t>
            </w:r>
            <w:r w:rsidRPr="00176A59">
              <w:rPr>
                <w:color w:val="000000"/>
              </w:rPr>
              <w:t xml:space="preserve"> </w:t>
            </w:r>
            <w:r>
              <w:rPr>
                <w:color w:val="000000"/>
              </w:rPr>
              <w:t>Salı günü saat 08.00’de başlar 24.00’t</w:t>
            </w:r>
            <w:r w:rsidRPr="00176A59">
              <w:rPr>
                <w:color w:val="000000"/>
              </w:rPr>
              <w:t>e biter</w:t>
            </w:r>
          </w:p>
        </w:tc>
      </w:tr>
      <w:tr w:rsidR="000F0D3A" w:rsidRPr="0043262A" w:rsidTr="00BB0C16">
        <w:tblPrEx>
          <w:jc w:val="center"/>
          <w:tblCellMar>
            <w:top w:w="0" w:type="dxa"/>
            <w:bottom w:w="0" w:type="dxa"/>
          </w:tblCellMar>
        </w:tblPrEx>
        <w:trPr>
          <w:gridBefore w:val="1"/>
          <w:wBefore w:w="545" w:type="dxa"/>
          <w:trHeight w:val="407"/>
          <w:jc w:val="center"/>
        </w:trPr>
        <w:tc>
          <w:tcPr>
            <w:tcW w:w="871" w:type="dxa"/>
            <w:gridSpan w:val="2"/>
            <w:shd w:val="clear" w:color="auto" w:fill="auto"/>
            <w:vAlign w:val="center"/>
          </w:tcPr>
          <w:p w:rsidR="000F0D3A" w:rsidRPr="0043262A" w:rsidRDefault="000F0D3A" w:rsidP="000F0D3A">
            <w:pPr>
              <w:jc w:val="center"/>
            </w:pPr>
            <w:r>
              <w:t>48</w:t>
            </w:r>
          </w:p>
        </w:tc>
        <w:tc>
          <w:tcPr>
            <w:tcW w:w="5650" w:type="dxa"/>
            <w:gridSpan w:val="2"/>
            <w:shd w:val="clear" w:color="auto" w:fill="auto"/>
            <w:vAlign w:val="center"/>
          </w:tcPr>
          <w:p w:rsidR="000F0D3A" w:rsidRPr="0043262A" w:rsidRDefault="000F0D3A" w:rsidP="000F0D3A">
            <w:r w:rsidRPr="0043262A">
              <w:t>1 Mayıs Emek ve Dayanışma Günü</w:t>
            </w:r>
          </w:p>
        </w:tc>
        <w:tc>
          <w:tcPr>
            <w:tcW w:w="4490" w:type="dxa"/>
            <w:gridSpan w:val="2"/>
            <w:shd w:val="clear" w:color="auto" w:fill="auto"/>
            <w:vAlign w:val="center"/>
          </w:tcPr>
          <w:p w:rsidR="000F0D3A" w:rsidRPr="0043262A" w:rsidRDefault="000F0D3A" w:rsidP="000F0D3A">
            <w:r>
              <w:t>1 Mayıs 2024 Çarşamba</w:t>
            </w:r>
          </w:p>
        </w:tc>
      </w:tr>
      <w:tr w:rsidR="000F0D3A" w:rsidRPr="0043262A" w:rsidTr="00BB0C16">
        <w:tblPrEx>
          <w:jc w:val="center"/>
          <w:tblCellMar>
            <w:top w:w="0" w:type="dxa"/>
            <w:bottom w:w="0" w:type="dxa"/>
          </w:tblCellMar>
        </w:tblPrEx>
        <w:trPr>
          <w:gridBefore w:val="1"/>
          <w:wBefore w:w="545" w:type="dxa"/>
          <w:trHeight w:val="427"/>
          <w:jc w:val="center"/>
        </w:trPr>
        <w:tc>
          <w:tcPr>
            <w:tcW w:w="871" w:type="dxa"/>
            <w:gridSpan w:val="2"/>
            <w:shd w:val="clear" w:color="auto" w:fill="auto"/>
            <w:vAlign w:val="center"/>
          </w:tcPr>
          <w:p w:rsidR="000F0D3A" w:rsidRPr="0043262A" w:rsidRDefault="000F0D3A" w:rsidP="000F0D3A">
            <w:pPr>
              <w:jc w:val="center"/>
            </w:pPr>
            <w:r>
              <w:t>49</w:t>
            </w:r>
          </w:p>
        </w:tc>
        <w:tc>
          <w:tcPr>
            <w:tcW w:w="5650" w:type="dxa"/>
            <w:gridSpan w:val="2"/>
            <w:shd w:val="clear" w:color="auto" w:fill="auto"/>
          </w:tcPr>
          <w:p w:rsidR="000F0D3A" w:rsidRPr="0043262A" w:rsidRDefault="000F0D3A" w:rsidP="000F0D3A">
            <w:r w:rsidRPr="0043262A">
              <w:t>19 Mayıs At</w:t>
            </w:r>
            <w:r>
              <w:t>a</w:t>
            </w:r>
            <w:r w:rsidRPr="0043262A">
              <w:t>türk’ü Anma Gençlik ve Spor Bayramı</w:t>
            </w:r>
          </w:p>
        </w:tc>
        <w:tc>
          <w:tcPr>
            <w:tcW w:w="4490" w:type="dxa"/>
            <w:gridSpan w:val="2"/>
            <w:shd w:val="clear" w:color="auto" w:fill="auto"/>
            <w:vAlign w:val="center"/>
          </w:tcPr>
          <w:p w:rsidR="000F0D3A" w:rsidRPr="0043262A" w:rsidRDefault="000F0D3A" w:rsidP="000F0D3A">
            <w:r>
              <w:t>19 Mayıs 2024 Pazar  günü saat 07.00’de başlar 24.00’te biter.</w:t>
            </w:r>
          </w:p>
        </w:tc>
      </w:tr>
      <w:tr w:rsidR="000F0D3A" w:rsidRPr="0043262A" w:rsidTr="00BB0C16">
        <w:tblPrEx>
          <w:jc w:val="center"/>
          <w:tblCellMar>
            <w:top w:w="0" w:type="dxa"/>
            <w:bottom w:w="0" w:type="dxa"/>
          </w:tblCellMar>
        </w:tblPrEx>
        <w:trPr>
          <w:gridBefore w:val="1"/>
          <w:wBefore w:w="545" w:type="dxa"/>
          <w:trHeight w:val="427"/>
          <w:jc w:val="center"/>
        </w:trPr>
        <w:tc>
          <w:tcPr>
            <w:tcW w:w="871" w:type="dxa"/>
            <w:gridSpan w:val="2"/>
            <w:shd w:val="clear" w:color="auto" w:fill="auto"/>
            <w:vAlign w:val="center"/>
          </w:tcPr>
          <w:p w:rsidR="000F0D3A" w:rsidRDefault="000F0D3A" w:rsidP="000F0D3A">
            <w:pPr>
              <w:jc w:val="center"/>
            </w:pPr>
            <w:r>
              <w:t>50</w:t>
            </w:r>
          </w:p>
        </w:tc>
        <w:tc>
          <w:tcPr>
            <w:tcW w:w="5650" w:type="dxa"/>
            <w:gridSpan w:val="2"/>
            <w:shd w:val="clear" w:color="auto" w:fill="auto"/>
          </w:tcPr>
          <w:p w:rsidR="000F0D3A" w:rsidRDefault="000F0D3A" w:rsidP="000F0D3A">
            <w:r>
              <w:t>Hayat Boyu Öğrenme Haftası Etkinlikleri</w:t>
            </w:r>
          </w:p>
        </w:tc>
        <w:tc>
          <w:tcPr>
            <w:tcW w:w="4490" w:type="dxa"/>
            <w:gridSpan w:val="2"/>
            <w:shd w:val="clear" w:color="auto" w:fill="auto"/>
            <w:vAlign w:val="center"/>
          </w:tcPr>
          <w:p w:rsidR="000F0D3A" w:rsidRDefault="000F0D3A" w:rsidP="000F0D3A">
            <w:r>
              <w:t xml:space="preserve">1 Haziran - 7 Haziran 2024           </w:t>
            </w:r>
          </w:p>
        </w:tc>
      </w:tr>
      <w:tr w:rsidR="000F0D3A" w:rsidRPr="0043262A" w:rsidTr="00BB0C16">
        <w:tblPrEx>
          <w:jc w:val="center"/>
          <w:tblCellMar>
            <w:top w:w="0" w:type="dxa"/>
            <w:bottom w:w="0" w:type="dxa"/>
          </w:tblCellMar>
        </w:tblPrEx>
        <w:trPr>
          <w:gridBefore w:val="1"/>
          <w:wBefore w:w="545" w:type="dxa"/>
          <w:trHeight w:val="426"/>
          <w:jc w:val="center"/>
        </w:trPr>
        <w:tc>
          <w:tcPr>
            <w:tcW w:w="871" w:type="dxa"/>
            <w:gridSpan w:val="2"/>
            <w:shd w:val="clear" w:color="auto" w:fill="auto"/>
            <w:vAlign w:val="center"/>
          </w:tcPr>
          <w:p w:rsidR="000F0D3A" w:rsidRDefault="000F0D3A" w:rsidP="000F0D3A">
            <w:pPr>
              <w:jc w:val="center"/>
            </w:pPr>
            <w:r>
              <w:t>51</w:t>
            </w:r>
          </w:p>
        </w:tc>
        <w:tc>
          <w:tcPr>
            <w:tcW w:w="5650" w:type="dxa"/>
            <w:gridSpan w:val="2"/>
            <w:shd w:val="clear" w:color="auto" w:fill="auto"/>
            <w:vAlign w:val="center"/>
          </w:tcPr>
          <w:p w:rsidR="000F0D3A" w:rsidRPr="0043262A" w:rsidRDefault="000F0D3A" w:rsidP="000F0D3A">
            <w:r>
              <w:t xml:space="preserve">İl Milli Eğitim Komisyonu </w:t>
            </w:r>
          </w:p>
        </w:tc>
        <w:tc>
          <w:tcPr>
            <w:tcW w:w="4490" w:type="dxa"/>
            <w:gridSpan w:val="2"/>
            <w:shd w:val="clear" w:color="auto" w:fill="auto"/>
            <w:vAlign w:val="center"/>
          </w:tcPr>
          <w:p w:rsidR="000F0D3A" w:rsidRPr="0043262A" w:rsidRDefault="000F0D3A" w:rsidP="000F0D3A">
            <w:r>
              <w:t>2024 Haziran ayı içerisinde</w:t>
            </w:r>
          </w:p>
        </w:tc>
      </w:tr>
      <w:tr w:rsidR="000F0D3A" w:rsidRPr="0043262A" w:rsidTr="00BB0C16">
        <w:tblPrEx>
          <w:jc w:val="center"/>
          <w:tblCellMar>
            <w:top w:w="0" w:type="dxa"/>
            <w:bottom w:w="0" w:type="dxa"/>
          </w:tblCellMar>
        </w:tblPrEx>
        <w:trPr>
          <w:gridBefore w:val="1"/>
          <w:wBefore w:w="545" w:type="dxa"/>
          <w:trHeight w:val="426"/>
          <w:jc w:val="center"/>
        </w:trPr>
        <w:tc>
          <w:tcPr>
            <w:tcW w:w="871" w:type="dxa"/>
            <w:gridSpan w:val="2"/>
            <w:shd w:val="clear" w:color="auto" w:fill="auto"/>
            <w:vAlign w:val="center"/>
          </w:tcPr>
          <w:p w:rsidR="000F0D3A" w:rsidRDefault="000F0D3A" w:rsidP="000F0D3A">
            <w:pPr>
              <w:jc w:val="center"/>
            </w:pPr>
            <w:r>
              <w:t>52</w:t>
            </w:r>
          </w:p>
        </w:tc>
        <w:tc>
          <w:tcPr>
            <w:tcW w:w="5650" w:type="dxa"/>
            <w:gridSpan w:val="2"/>
            <w:shd w:val="clear" w:color="auto" w:fill="auto"/>
          </w:tcPr>
          <w:p w:rsidR="000F0D3A" w:rsidRPr="0043262A" w:rsidRDefault="000F0D3A" w:rsidP="000F0D3A">
            <w:r>
              <w:t>İl Milli Eğitim Danışma Komisyonu</w:t>
            </w:r>
          </w:p>
        </w:tc>
        <w:tc>
          <w:tcPr>
            <w:tcW w:w="4490" w:type="dxa"/>
            <w:gridSpan w:val="2"/>
            <w:shd w:val="clear" w:color="auto" w:fill="auto"/>
            <w:vAlign w:val="center"/>
          </w:tcPr>
          <w:p w:rsidR="000F0D3A" w:rsidRDefault="000F0D3A" w:rsidP="000F0D3A">
            <w:r>
              <w:t>2024 Haziran ayı içerisinde</w:t>
            </w:r>
          </w:p>
        </w:tc>
      </w:tr>
      <w:tr w:rsidR="000F0D3A" w:rsidRPr="0043262A" w:rsidTr="002C1450">
        <w:tblPrEx>
          <w:jc w:val="center"/>
          <w:tblCellMar>
            <w:top w:w="0" w:type="dxa"/>
            <w:bottom w:w="0" w:type="dxa"/>
          </w:tblCellMar>
        </w:tblPrEx>
        <w:trPr>
          <w:gridBefore w:val="1"/>
          <w:wBefore w:w="545" w:type="dxa"/>
          <w:trHeight w:val="426"/>
          <w:jc w:val="center"/>
        </w:trPr>
        <w:tc>
          <w:tcPr>
            <w:tcW w:w="871" w:type="dxa"/>
            <w:gridSpan w:val="2"/>
            <w:shd w:val="clear" w:color="auto" w:fill="auto"/>
            <w:vAlign w:val="center"/>
          </w:tcPr>
          <w:p w:rsidR="000F0D3A" w:rsidRDefault="000F0D3A" w:rsidP="000F0D3A">
            <w:pPr>
              <w:jc w:val="center"/>
            </w:pPr>
            <w:r>
              <w:lastRenderedPageBreak/>
              <w:t>53</w:t>
            </w:r>
          </w:p>
        </w:tc>
        <w:tc>
          <w:tcPr>
            <w:tcW w:w="5650" w:type="dxa"/>
            <w:gridSpan w:val="2"/>
            <w:shd w:val="clear" w:color="auto" w:fill="auto"/>
            <w:vAlign w:val="center"/>
          </w:tcPr>
          <w:p w:rsidR="000F0D3A" w:rsidRPr="00321824" w:rsidRDefault="000F0D3A" w:rsidP="000F0D3A">
            <w:r>
              <w:rPr>
                <w:color w:val="000000"/>
              </w:rPr>
              <w:t>Mesleki ve Teknik Eğitim Merkezi Ustalık ve Kalfalık Sınavları</w:t>
            </w:r>
          </w:p>
        </w:tc>
        <w:tc>
          <w:tcPr>
            <w:tcW w:w="4490" w:type="dxa"/>
            <w:gridSpan w:val="2"/>
            <w:shd w:val="clear" w:color="auto" w:fill="auto"/>
            <w:vAlign w:val="center"/>
          </w:tcPr>
          <w:p w:rsidR="000F0D3A" w:rsidRDefault="000F0D3A" w:rsidP="000F0D3A">
            <w:r>
              <w:t>01-21 Haziran 2024</w:t>
            </w:r>
          </w:p>
        </w:tc>
      </w:tr>
      <w:tr w:rsidR="000F0D3A" w:rsidRPr="0043262A" w:rsidTr="00BB0C16">
        <w:tblPrEx>
          <w:jc w:val="center"/>
          <w:tblCellMar>
            <w:top w:w="0" w:type="dxa"/>
            <w:bottom w:w="0" w:type="dxa"/>
          </w:tblCellMar>
        </w:tblPrEx>
        <w:trPr>
          <w:gridBefore w:val="1"/>
          <w:wBefore w:w="545" w:type="dxa"/>
          <w:trHeight w:val="426"/>
          <w:jc w:val="center"/>
        </w:trPr>
        <w:tc>
          <w:tcPr>
            <w:tcW w:w="871" w:type="dxa"/>
            <w:gridSpan w:val="2"/>
            <w:shd w:val="clear" w:color="auto" w:fill="auto"/>
            <w:vAlign w:val="center"/>
          </w:tcPr>
          <w:p w:rsidR="000F0D3A" w:rsidRPr="0043262A" w:rsidRDefault="000F0D3A" w:rsidP="000F0D3A">
            <w:pPr>
              <w:jc w:val="center"/>
            </w:pPr>
            <w:r>
              <w:t>54</w:t>
            </w:r>
          </w:p>
        </w:tc>
        <w:tc>
          <w:tcPr>
            <w:tcW w:w="5650" w:type="dxa"/>
            <w:gridSpan w:val="2"/>
            <w:shd w:val="clear" w:color="auto" w:fill="auto"/>
          </w:tcPr>
          <w:p w:rsidR="000F0D3A" w:rsidRPr="0043262A" w:rsidRDefault="000F0D3A" w:rsidP="000F0D3A">
            <w:r w:rsidRPr="0043262A">
              <w:t xml:space="preserve">Örgün Eğitim Kurumlarında 2. </w:t>
            </w:r>
            <w:r>
              <w:t>d</w:t>
            </w:r>
            <w:r w:rsidRPr="0043262A">
              <w:t xml:space="preserve">önem </w:t>
            </w:r>
            <w:r>
              <w:t xml:space="preserve">not çizelgelerinin </w:t>
            </w:r>
            <w:r w:rsidRPr="0043262A">
              <w:t xml:space="preserve"> </w:t>
            </w:r>
            <w:r>
              <w:t>o</w:t>
            </w:r>
            <w:r w:rsidRPr="0043262A">
              <w:t xml:space="preserve">kul idaresine teslimi </w:t>
            </w:r>
          </w:p>
          <w:p w:rsidR="000F0D3A" w:rsidRPr="0043262A" w:rsidRDefault="000F0D3A" w:rsidP="000F0D3A">
            <w:r>
              <w:t>a) Temel Eğitim kurumlarında</w:t>
            </w:r>
          </w:p>
          <w:p w:rsidR="000F0D3A" w:rsidRPr="0043262A" w:rsidRDefault="000F0D3A" w:rsidP="000F0D3A">
            <w:r w:rsidRPr="0043262A">
              <w:t>b) Ortaöğretim kurumlarında</w:t>
            </w:r>
          </w:p>
        </w:tc>
        <w:tc>
          <w:tcPr>
            <w:tcW w:w="4490" w:type="dxa"/>
            <w:gridSpan w:val="2"/>
            <w:shd w:val="clear" w:color="auto" w:fill="auto"/>
            <w:vAlign w:val="center"/>
          </w:tcPr>
          <w:p w:rsidR="000F0D3A" w:rsidRDefault="000F0D3A" w:rsidP="000F0D3A"/>
          <w:p w:rsidR="000F0D3A" w:rsidRDefault="000F0D3A" w:rsidP="000F0D3A"/>
          <w:p w:rsidR="000F0D3A" w:rsidRDefault="000F0D3A" w:rsidP="000F0D3A">
            <w:r>
              <w:t xml:space="preserve">a) 07 Haziran 2024 Cuma </w:t>
            </w:r>
          </w:p>
          <w:p w:rsidR="000F0D3A" w:rsidRPr="0043262A" w:rsidRDefault="000F0D3A" w:rsidP="000F0D3A">
            <w:r>
              <w:t>b) 11 Haziran 2024 Salı</w:t>
            </w:r>
          </w:p>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55</w:t>
            </w:r>
          </w:p>
        </w:tc>
        <w:tc>
          <w:tcPr>
            <w:tcW w:w="5650" w:type="dxa"/>
            <w:gridSpan w:val="2"/>
            <w:shd w:val="clear" w:color="auto" w:fill="auto"/>
            <w:vAlign w:val="center"/>
          </w:tcPr>
          <w:p w:rsidR="000F0D3A" w:rsidRDefault="000F0D3A" w:rsidP="000F0D3A">
            <w:r w:rsidRPr="00321824">
              <w:t xml:space="preserve">Rehberlik Hizmetleri İl Danışma </w:t>
            </w:r>
            <w:r>
              <w:t>Komisyonu</w:t>
            </w:r>
            <w:r w:rsidRPr="00321824">
              <w:t xml:space="preserve"> toplantısı</w:t>
            </w:r>
          </w:p>
          <w:p w:rsidR="000F0D3A" w:rsidRPr="0043262A" w:rsidRDefault="000F0D3A" w:rsidP="000F0D3A"/>
        </w:tc>
        <w:tc>
          <w:tcPr>
            <w:tcW w:w="4490" w:type="dxa"/>
            <w:gridSpan w:val="2"/>
            <w:shd w:val="clear" w:color="auto" w:fill="auto"/>
            <w:vAlign w:val="center"/>
          </w:tcPr>
          <w:p w:rsidR="000F0D3A" w:rsidRDefault="000F0D3A" w:rsidP="000F0D3A">
            <w:r>
              <w:t>2024 yılı Haziran ayı</w:t>
            </w:r>
            <w:r w:rsidRPr="00B14EA3">
              <w:t xml:space="preserve"> içerisinde</w:t>
            </w:r>
          </w:p>
          <w:p w:rsidR="000F0D3A" w:rsidRDefault="000F0D3A" w:rsidP="000F0D3A"/>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56</w:t>
            </w:r>
          </w:p>
        </w:tc>
        <w:tc>
          <w:tcPr>
            <w:tcW w:w="5650" w:type="dxa"/>
            <w:gridSpan w:val="2"/>
            <w:shd w:val="clear" w:color="auto" w:fill="auto"/>
            <w:vAlign w:val="center"/>
          </w:tcPr>
          <w:p w:rsidR="000F0D3A" w:rsidRDefault="000F0D3A" w:rsidP="000F0D3A">
            <w:pPr>
              <w:rPr>
                <w:bCs/>
                <w:sz w:val="22"/>
                <w:szCs w:val="22"/>
              </w:rPr>
            </w:pPr>
            <w:r>
              <w:t>Ortaöğretim kurumlarında sorumluluk sınavları</w:t>
            </w:r>
          </w:p>
        </w:tc>
        <w:tc>
          <w:tcPr>
            <w:tcW w:w="4490" w:type="dxa"/>
            <w:gridSpan w:val="2"/>
            <w:shd w:val="clear" w:color="auto" w:fill="auto"/>
            <w:vAlign w:val="center"/>
          </w:tcPr>
          <w:p w:rsidR="000F0D3A" w:rsidRDefault="000F0D3A" w:rsidP="000F0D3A">
            <w:r>
              <w:t>03-14 Haziran 2024</w:t>
            </w:r>
          </w:p>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57</w:t>
            </w:r>
          </w:p>
        </w:tc>
        <w:tc>
          <w:tcPr>
            <w:tcW w:w="5650" w:type="dxa"/>
            <w:gridSpan w:val="2"/>
            <w:shd w:val="clear" w:color="auto" w:fill="auto"/>
            <w:vAlign w:val="center"/>
          </w:tcPr>
          <w:p w:rsidR="000F0D3A" w:rsidRDefault="000F0D3A" w:rsidP="000F0D3A">
            <w:pPr>
              <w:rPr>
                <w:bCs/>
                <w:sz w:val="22"/>
                <w:szCs w:val="22"/>
              </w:rPr>
            </w:pPr>
            <w:r>
              <w:rPr>
                <w:bCs/>
                <w:sz w:val="22"/>
                <w:szCs w:val="22"/>
              </w:rPr>
              <w:t>İşletmelerde mesleki eğitim gören 11 ve 12. Sınıf öğrencilerinden mesleki eğitim programlarının en az % 80’ini tamamlayanlar için yıl sonu beceri sınavı</w:t>
            </w:r>
          </w:p>
        </w:tc>
        <w:tc>
          <w:tcPr>
            <w:tcW w:w="4490" w:type="dxa"/>
            <w:gridSpan w:val="2"/>
            <w:shd w:val="clear" w:color="auto" w:fill="auto"/>
            <w:vAlign w:val="center"/>
          </w:tcPr>
          <w:p w:rsidR="000F0D3A" w:rsidRDefault="000F0D3A" w:rsidP="000F0D3A">
            <w:r>
              <w:t xml:space="preserve">10 Haziran -14 Haziran 2024         </w:t>
            </w:r>
          </w:p>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Pr="0043262A" w:rsidRDefault="000F0D3A" w:rsidP="000F0D3A">
            <w:pPr>
              <w:jc w:val="center"/>
            </w:pPr>
            <w:r>
              <w:t>58</w:t>
            </w:r>
          </w:p>
        </w:tc>
        <w:tc>
          <w:tcPr>
            <w:tcW w:w="5650" w:type="dxa"/>
            <w:gridSpan w:val="2"/>
            <w:shd w:val="clear" w:color="auto" w:fill="auto"/>
          </w:tcPr>
          <w:p w:rsidR="000F0D3A" w:rsidRDefault="000F0D3A" w:rsidP="000F0D3A"/>
          <w:p w:rsidR="000F0D3A" w:rsidRPr="0043262A" w:rsidRDefault="000F0D3A" w:rsidP="000F0D3A">
            <w:r>
              <w:t>Her tür derecedeki örgün ve yaygın e</w:t>
            </w:r>
            <w:r w:rsidRPr="0043262A">
              <w:t xml:space="preserve">ğitim </w:t>
            </w:r>
            <w:r>
              <w:t>kurumlarında 2023</w:t>
            </w:r>
            <w:r w:rsidRPr="0043262A">
              <w:t>-20</w:t>
            </w:r>
            <w:r>
              <w:t>24</w:t>
            </w:r>
            <w:r w:rsidRPr="0043262A">
              <w:t xml:space="preserve"> Öğretim yılı 2.  Döneminin sona ermesi</w:t>
            </w:r>
          </w:p>
        </w:tc>
        <w:tc>
          <w:tcPr>
            <w:tcW w:w="4490" w:type="dxa"/>
            <w:gridSpan w:val="2"/>
            <w:shd w:val="clear" w:color="auto" w:fill="auto"/>
            <w:vAlign w:val="center"/>
          </w:tcPr>
          <w:p w:rsidR="000F0D3A" w:rsidRDefault="000F0D3A" w:rsidP="000F0D3A"/>
          <w:p w:rsidR="000F0D3A" w:rsidRDefault="000F0D3A" w:rsidP="000F0D3A">
            <w:r>
              <w:t>14 Haziran 2024 Cuma</w:t>
            </w:r>
          </w:p>
          <w:p w:rsidR="000F0D3A" w:rsidRPr="0043262A" w:rsidRDefault="000F0D3A" w:rsidP="000F0D3A"/>
        </w:tc>
      </w:tr>
      <w:tr w:rsidR="000F0D3A" w:rsidRPr="0043262A" w:rsidTr="00E66F50">
        <w:tblPrEx>
          <w:jc w:val="center"/>
          <w:tblCellMar>
            <w:top w:w="0" w:type="dxa"/>
            <w:bottom w:w="0" w:type="dxa"/>
          </w:tblCellMar>
        </w:tblPrEx>
        <w:trPr>
          <w:gridBefore w:val="1"/>
          <w:wBefore w:w="545" w:type="dxa"/>
          <w:trHeight w:val="563"/>
          <w:jc w:val="center"/>
        </w:trPr>
        <w:tc>
          <w:tcPr>
            <w:tcW w:w="871" w:type="dxa"/>
            <w:gridSpan w:val="2"/>
            <w:shd w:val="clear" w:color="auto" w:fill="auto"/>
            <w:vAlign w:val="center"/>
          </w:tcPr>
          <w:p w:rsidR="000F0D3A" w:rsidRDefault="000F0D3A" w:rsidP="000F0D3A">
            <w:pPr>
              <w:jc w:val="center"/>
            </w:pPr>
            <w:r>
              <w:t>59</w:t>
            </w:r>
          </w:p>
        </w:tc>
        <w:tc>
          <w:tcPr>
            <w:tcW w:w="5650" w:type="dxa"/>
            <w:gridSpan w:val="2"/>
            <w:shd w:val="clear" w:color="auto" w:fill="auto"/>
          </w:tcPr>
          <w:p w:rsidR="000F0D3A" w:rsidRPr="00CC1F1A" w:rsidRDefault="000F0D3A" w:rsidP="000F0D3A">
            <w:r w:rsidRPr="00CC1F1A">
              <w:t>a) İlçe Milli Eğitim Müdürleri Kurulu Toplantısı</w:t>
            </w:r>
          </w:p>
          <w:p w:rsidR="000F0D3A" w:rsidRDefault="000F0D3A" w:rsidP="000F0D3A">
            <w:r>
              <w:t>b</w:t>
            </w:r>
            <w:r w:rsidRPr="00CC1F1A">
              <w:t>) İlçe Eğitim Kurumu Müdürleri Kurulu Toplantısı</w:t>
            </w:r>
          </w:p>
          <w:p w:rsidR="000F0D3A" w:rsidRDefault="000F0D3A" w:rsidP="000F0D3A">
            <w:r>
              <w:t>c</w:t>
            </w:r>
            <w:r w:rsidRPr="00CC1F1A">
              <w:t>) Koordinatör Müdürler Kurulu Toplantısı</w:t>
            </w:r>
          </w:p>
          <w:p w:rsidR="000F0D3A" w:rsidRPr="00D85B89" w:rsidRDefault="000F0D3A" w:rsidP="000F0D3A">
            <w:pPr>
              <w:rPr>
                <w:bCs/>
              </w:rPr>
            </w:pPr>
            <w:r>
              <w:t xml:space="preserve">ç) </w:t>
            </w:r>
            <w:r w:rsidRPr="00CC1F1A">
              <w:rPr>
                <w:bCs/>
              </w:rPr>
              <w:t>Eğitim Böl</w:t>
            </w:r>
            <w:r>
              <w:rPr>
                <w:bCs/>
              </w:rPr>
              <w:t>gesi Müdürler Kurulu Toplantısı</w:t>
            </w:r>
          </w:p>
          <w:p w:rsidR="000F0D3A" w:rsidRDefault="000F0D3A" w:rsidP="000F0D3A">
            <w:r>
              <w:t>d</w:t>
            </w:r>
            <w:r w:rsidRPr="00CC1F1A">
              <w:t xml:space="preserve">) </w:t>
            </w:r>
            <w:r>
              <w:t>Öğretmenler Kurulu Toplantısı</w:t>
            </w:r>
          </w:p>
          <w:p w:rsidR="000F0D3A" w:rsidRPr="00CC1F1A" w:rsidRDefault="000F0D3A" w:rsidP="000F0D3A">
            <w:pPr>
              <w:rPr>
                <w:bCs/>
              </w:rPr>
            </w:pPr>
            <w:r>
              <w:t>e) Okul Zümre ve Okul Zümre Başkanları Toplantısı</w:t>
            </w:r>
          </w:p>
          <w:p w:rsidR="000F0D3A" w:rsidRPr="00CC1F1A" w:rsidRDefault="000F0D3A" w:rsidP="000F0D3A">
            <w:r>
              <w:t>f</w:t>
            </w:r>
            <w:r w:rsidRPr="00CC1F1A">
              <w:t xml:space="preserve">) </w:t>
            </w:r>
            <w:r>
              <w:t xml:space="preserve">İlçe </w:t>
            </w:r>
            <w:r w:rsidRPr="00CC1F1A">
              <w:t xml:space="preserve"> Zümre</w:t>
            </w:r>
            <w:r>
              <w:t xml:space="preserve"> Başkanları Toplantısı</w:t>
            </w:r>
          </w:p>
          <w:p w:rsidR="000F0D3A" w:rsidRDefault="000F0D3A" w:rsidP="000F0D3A">
            <w:r>
              <w:t xml:space="preserve">g) İl </w:t>
            </w:r>
            <w:r w:rsidRPr="00CC1F1A">
              <w:t xml:space="preserve">Zümre </w:t>
            </w:r>
            <w:r>
              <w:t>Başkanları Toplantısı</w:t>
            </w:r>
          </w:p>
          <w:p w:rsidR="000F0D3A" w:rsidRPr="00CC1F1A" w:rsidRDefault="000F0D3A" w:rsidP="000F0D3A"/>
        </w:tc>
        <w:tc>
          <w:tcPr>
            <w:tcW w:w="4490" w:type="dxa"/>
            <w:gridSpan w:val="2"/>
            <w:shd w:val="clear" w:color="auto" w:fill="auto"/>
          </w:tcPr>
          <w:p w:rsidR="000F0D3A" w:rsidRDefault="000F0D3A" w:rsidP="000F0D3A">
            <w:pPr>
              <w:rPr>
                <w:bCs/>
              </w:rPr>
            </w:pPr>
            <w:r>
              <w:rPr>
                <w:bCs/>
              </w:rPr>
              <w:t>a) 10-14 Haziran 2024</w:t>
            </w:r>
          </w:p>
          <w:p w:rsidR="000F0D3A" w:rsidRPr="00CC1F1A" w:rsidRDefault="000F0D3A" w:rsidP="000F0D3A">
            <w:pPr>
              <w:rPr>
                <w:bCs/>
              </w:rPr>
            </w:pPr>
            <w:r>
              <w:rPr>
                <w:bCs/>
              </w:rPr>
              <w:t>b) 20-21 Haziran 2024</w:t>
            </w:r>
          </w:p>
          <w:p w:rsidR="000F0D3A" w:rsidRDefault="000F0D3A" w:rsidP="000F0D3A">
            <w:pPr>
              <w:rPr>
                <w:bCs/>
              </w:rPr>
            </w:pPr>
            <w:r>
              <w:rPr>
                <w:bCs/>
              </w:rPr>
              <w:t>c) 20-21 Haziran 2024</w:t>
            </w:r>
          </w:p>
          <w:p w:rsidR="000F0D3A" w:rsidRDefault="000F0D3A" w:rsidP="000F0D3A">
            <w:pPr>
              <w:rPr>
                <w:bCs/>
              </w:rPr>
            </w:pPr>
            <w:r>
              <w:rPr>
                <w:bCs/>
              </w:rPr>
              <w:t xml:space="preserve">ç) 20-21 Haziran 2024            </w:t>
            </w:r>
          </w:p>
          <w:p w:rsidR="000F0D3A" w:rsidRPr="00CC1F1A" w:rsidRDefault="000F0D3A" w:rsidP="000F0D3A">
            <w:pPr>
              <w:rPr>
                <w:bCs/>
              </w:rPr>
            </w:pPr>
            <w:r>
              <w:rPr>
                <w:bCs/>
              </w:rPr>
              <w:t>d) 24 Haziran 2024</w:t>
            </w:r>
          </w:p>
          <w:p w:rsidR="000F0D3A" w:rsidRDefault="000F0D3A" w:rsidP="000F0D3A">
            <w:pPr>
              <w:rPr>
                <w:bCs/>
              </w:rPr>
            </w:pPr>
            <w:r>
              <w:rPr>
                <w:bCs/>
              </w:rPr>
              <w:t>e) 26 Haziran 2024</w:t>
            </w:r>
          </w:p>
          <w:p w:rsidR="000F0D3A" w:rsidRDefault="000F0D3A" w:rsidP="000F0D3A">
            <w:r>
              <w:t xml:space="preserve">f) </w:t>
            </w:r>
            <w:r>
              <w:rPr>
                <w:bCs/>
              </w:rPr>
              <w:t>27 Haziran 2024</w:t>
            </w:r>
          </w:p>
          <w:p w:rsidR="000F0D3A" w:rsidRPr="00B77C38" w:rsidRDefault="000F0D3A" w:rsidP="000F0D3A">
            <w:r>
              <w:t xml:space="preserve">g) </w:t>
            </w:r>
            <w:r>
              <w:rPr>
                <w:bCs/>
              </w:rPr>
              <w:t>28 Haziran 2024</w:t>
            </w:r>
          </w:p>
        </w:tc>
      </w:tr>
      <w:tr w:rsidR="000F0D3A" w:rsidRPr="0043262A" w:rsidTr="00BB0C16">
        <w:tblPrEx>
          <w:jc w:val="center"/>
          <w:tblCellMar>
            <w:top w:w="0" w:type="dxa"/>
            <w:bottom w:w="0" w:type="dxa"/>
          </w:tblCellMar>
        </w:tblPrEx>
        <w:trPr>
          <w:gridBefore w:val="1"/>
          <w:wBefore w:w="545" w:type="dxa"/>
          <w:trHeight w:val="563"/>
          <w:jc w:val="center"/>
        </w:trPr>
        <w:tc>
          <w:tcPr>
            <w:tcW w:w="871" w:type="dxa"/>
            <w:gridSpan w:val="2"/>
            <w:shd w:val="clear" w:color="auto" w:fill="auto"/>
            <w:vAlign w:val="center"/>
          </w:tcPr>
          <w:p w:rsidR="000F0D3A" w:rsidRDefault="000F0D3A" w:rsidP="000F0D3A">
            <w:pPr>
              <w:jc w:val="center"/>
            </w:pPr>
            <w:r>
              <w:t>60</w:t>
            </w:r>
          </w:p>
        </w:tc>
        <w:tc>
          <w:tcPr>
            <w:tcW w:w="5650" w:type="dxa"/>
            <w:gridSpan w:val="2"/>
            <w:shd w:val="clear" w:color="auto" w:fill="auto"/>
          </w:tcPr>
          <w:p w:rsidR="000F0D3A" w:rsidRDefault="000F0D3A" w:rsidP="000F0D3A">
            <w:pPr>
              <w:rPr>
                <w:bCs/>
              </w:rPr>
            </w:pPr>
          </w:p>
          <w:p w:rsidR="000F0D3A" w:rsidRDefault="000F0D3A" w:rsidP="000F0D3A">
            <w:r>
              <w:rPr>
                <w:bCs/>
              </w:rPr>
              <w:t>Kurban Bayramı</w:t>
            </w:r>
            <w:r>
              <w:t xml:space="preserve"> </w:t>
            </w:r>
          </w:p>
        </w:tc>
        <w:tc>
          <w:tcPr>
            <w:tcW w:w="4490" w:type="dxa"/>
            <w:gridSpan w:val="2"/>
            <w:shd w:val="clear" w:color="auto" w:fill="auto"/>
            <w:vAlign w:val="center"/>
          </w:tcPr>
          <w:p w:rsidR="000F0D3A" w:rsidRDefault="000F0D3A" w:rsidP="000F0D3A">
            <w:r>
              <w:t xml:space="preserve">15 Haziran Cumartesi günü saat 13:00’te başlar </w:t>
            </w:r>
          </w:p>
          <w:p w:rsidR="000F0D3A" w:rsidRDefault="000F0D3A" w:rsidP="000F0D3A">
            <w:r>
              <w:t>19 Haziran 2024 Çarşamba günü Saat 24:00’te biter.</w:t>
            </w:r>
          </w:p>
        </w:tc>
      </w:tr>
      <w:tr w:rsidR="000F0D3A" w:rsidRPr="0043262A" w:rsidTr="00BB0C16">
        <w:tblPrEx>
          <w:jc w:val="center"/>
          <w:tblCellMar>
            <w:top w:w="0" w:type="dxa"/>
            <w:bottom w:w="0" w:type="dxa"/>
          </w:tblCellMar>
        </w:tblPrEx>
        <w:trPr>
          <w:gridBefore w:val="1"/>
          <w:wBefore w:w="545" w:type="dxa"/>
          <w:trHeight w:val="563"/>
          <w:jc w:val="center"/>
        </w:trPr>
        <w:tc>
          <w:tcPr>
            <w:tcW w:w="871" w:type="dxa"/>
            <w:gridSpan w:val="2"/>
            <w:shd w:val="clear" w:color="auto" w:fill="auto"/>
            <w:vAlign w:val="center"/>
          </w:tcPr>
          <w:p w:rsidR="000F0D3A" w:rsidRDefault="000F0D3A" w:rsidP="000F0D3A">
            <w:pPr>
              <w:jc w:val="center"/>
            </w:pPr>
            <w:r>
              <w:t>61</w:t>
            </w:r>
          </w:p>
        </w:tc>
        <w:tc>
          <w:tcPr>
            <w:tcW w:w="5650" w:type="dxa"/>
            <w:gridSpan w:val="2"/>
            <w:shd w:val="clear" w:color="auto" w:fill="auto"/>
          </w:tcPr>
          <w:p w:rsidR="000F0D3A" w:rsidRDefault="000F0D3A" w:rsidP="000F0D3A">
            <w:r>
              <w:t>Tüm Örgün Eğitim Kurumlarındaki</w:t>
            </w:r>
            <w:r w:rsidRPr="0043262A">
              <w:t xml:space="preserve"> </w:t>
            </w:r>
            <w:r>
              <w:t>ö</w:t>
            </w:r>
            <w:r w:rsidRPr="0043262A">
              <w:t xml:space="preserve">ğretmenlerin </w:t>
            </w:r>
            <w:r>
              <w:t>2022-2023 ö</w:t>
            </w:r>
            <w:r w:rsidRPr="0043262A">
              <w:t xml:space="preserve">ğretim </w:t>
            </w:r>
            <w:r>
              <w:t>y</w:t>
            </w:r>
            <w:r w:rsidRPr="0043262A">
              <w:t xml:space="preserve">ılı sonu </w:t>
            </w:r>
            <w:r>
              <w:t>m</w:t>
            </w:r>
            <w:r w:rsidRPr="0043262A">
              <w:t xml:space="preserve">esleki </w:t>
            </w:r>
            <w:r>
              <w:t>ç</w:t>
            </w:r>
            <w:r w:rsidRPr="0043262A">
              <w:t>alışmaları</w:t>
            </w:r>
          </w:p>
          <w:p w:rsidR="000F0D3A" w:rsidRDefault="000F0D3A" w:rsidP="000F0D3A"/>
        </w:tc>
        <w:tc>
          <w:tcPr>
            <w:tcW w:w="4490" w:type="dxa"/>
            <w:gridSpan w:val="2"/>
            <w:shd w:val="clear" w:color="auto" w:fill="auto"/>
            <w:vAlign w:val="center"/>
          </w:tcPr>
          <w:p w:rsidR="000F0D3A" w:rsidRPr="0043262A" w:rsidRDefault="000F0D3A" w:rsidP="000F0D3A">
            <w:r>
              <w:t xml:space="preserve">20 Haziran - 30 Haziran 2024      </w:t>
            </w:r>
          </w:p>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62</w:t>
            </w:r>
          </w:p>
        </w:tc>
        <w:tc>
          <w:tcPr>
            <w:tcW w:w="5650" w:type="dxa"/>
            <w:gridSpan w:val="2"/>
            <w:shd w:val="clear" w:color="auto" w:fill="auto"/>
          </w:tcPr>
          <w:p w:rsidR="000F0D3A" w:rsidRDefault="000F0D3A" w:rsidP="000F0D3A">
            <w:r>
              <w:t xml:space="preserve">Tüm </w:t>
            </w:r>
            <w:r w:rsidRPr="0043262A">
              <w:t xml:space="preserve">Örgün ve Yaygın Eğitim Kurumları </w:t>
            </w:r>
          </w:p>
          <w:p w:rsidR="000F0D3A" w:rsidRPr="00BE134C" w:rsidRDefault="000F0D3A" w:rsidP="000F0D3A">
            <w:r w:rsidRPr="0043262A">
              <w:t>Öğretmenlerin yaz tatilinin başlaması</w:t>
            </w:r>
          </w:p>
        </w:tc>
        <w:tc>
          <w:tcPr>
            <w:tcW w:w="4490" w:type="dxa"/>
            <w:gridSpan w:val="2"/>
            <w:shd w:val="clear" w:color="auto" w:fill="auto"/>
            <w:vAlign w:val="center"/>
          </w:tcPr>
          <w:p w:rsidR="000F0D3A" w:rsidRDefault="000F0D3A" w:rsidP="000F0D3A">
            <w:r>
              <w:t>01 Temmuz 2024 Pazartesi</w:t>
            </w:r>
          </w:p>
          <w:p w:rsidR="000F0D3A" w:rsidRPr="00CE0BDD" w:rsidRDefault="000F0D3A" w:rsidP="000F0D3A"/>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Pr="0043262A" w:rsidRDefault="000F0D3A" w:rsidP="000F0D3A">
            <w:pPr>
              <w:jc w:val="center"/>
            </w:pPr>
            <w:r>
              <w:t>63</w:t>
            </w:r>
          </w:p>
        </w:tc>
        <w:tc>
          <w:tcPr>
            <w:tcW w:w="5650" w:type="dxa"/>
            <w:gridSpan w:val="2"/>
            <w:shd w:val="clear" w:color="auto" w:fill="auto"/>
          </w:tcPr>
          <w:p w:rsidR="000F0D3A" w:rsidRPr="00133931" w:rsidRDefault="000F0D3A" w:rsidP="000F0D3A">
            <w:pPr>
              <w:rPr>
                <w:bCs/>
              </w:rPr>
            </w:pPr>
            <w:r w:rsidRPr="00CE0BDD">
              <w:rPr>
                <w:bCs/>
              </w:rPr>
              <w:t>15 Temmuz Demokrasi ve Milli Birlik Günü</w:t>
            </w:r>
          </w:p>
        </w:tc>
        <w:tc>
          <w:tcPr>
            <w:tcW w:w="4490" w:type="dxa"/>
            <w:gridSpan w:val="2"/>
            <w:shd w:val="clear" w:color="auto" w:fill="auto"/>
            <w:vAlign w:val="center"/>
          </w:tcPr>
          <w:p w:rsidR="000F0D3A" w:rsidRPr="0043262A" w:rsidRDefault="000F0D3A" w:rsidP="000F0D3A">
            <w:r w:rsidRPr="00CE0BDD">
              <w:t>15 Temmuz 2</w:t>
            </w:r>
            <w:r>
              <w:t>024 Pazartesi</w:t>
            </w:r>
          </w:p>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64</w:t>
            </w:r>
          </w:p>
        </w:tc>
        <w:tc>
          <w:tcPr>
            <w:tcW w:w="5650" w:type="dxa"/>
            <w:gridSpan w:val="2"/>
            <w:shd w:val="clear" w:color="auto" w:fill="auto"/>
            <w:vAlign w:val="center"/>
          </w:tcPr>
          <w:p w:rsidR="000F0D3A" w:rsidRDefault="000F0D3A" w:rsidP="000F0D3A">
            <w:r>
              <w:t xml:space="preserve">İlçe </w:t>
            </w:r>
            <w:r w:rsidRPr="0043262A">
              <w:t>Hayat Boyu Öğrenme</w:t>
            </w:r>
            <w:r>
              <w:t xml:space="preserve"> Komisyonu</w:t>
            </w:r>
          </w:p>
          <w:p w:rsidR="000F0D3A" w:rsidRDefault="000F0D3A" w:rsidP="000F0D3A"/>
        </w:tc>
        <w:tc>
          <w:tcPr>
            <w:tcW w:w="4490" w:type="dxa"/>
            <w:gridSpan w:val="2"/>
            <w:shd w:val="clear" w:color="auto" w:fill="auto"/>
            <w:vAlign w:val="center"/>
          </w:tcPr>
          <w:p w:rsidR="000F0D3A" w:rsidRDefault="000F0D3A" w:rsidP="000F0D3A">
            <w:r>
              <w:t>2024 yılı Temmuz ayı</w:t>
            </w:r>
            <w:r w:rsidRPr="00B14EA3">
              <w:t xml:space="preserve"> içerisinde</w:t>
            </w:r>
          </w:p>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65</w:t>
            </w:r>
          </w:p>
        </w:tc>
        <w:tc>
          <w:tcPr>
            <w:tcW w:w="5650" w:type="dxa"/>
            <w:gridSpan w:val="2"/>
            <w:shd w:val="clear" w:color="auto" w:fill="auto"/>
            <w:vAlign w:val="center"/>
          </w:tcPr>
          <w:p w:rsidR="000F0D3A" w:rsidRPr="00C07234" w:rsidRDefault="000F0D3A" w:rsidP="000F0D3A">
            <w:r>
              <w:t xml:space="preserve">İl  </w:t>
            </w:r>
            <w:r w:rsidRPr="0043262A">
              <w:t>Hayat Boyu Öğrenme</w:t>
            </w:r>
            <w:r>
              <w:t xml:space="preserve"> Komisyonu</w:t>
            </w:r>
          </w:p>
        </w:tc>
        <w:tc>
          <w:tcPr>
            <w:tcW w:w="4490" w:type="dxa"/>
            <w:gridSpan w:val="2"/>
            <w:shd w:val="clear" w:color="auto" w:fill="auto"/>
            <w:vAlign w:val="center"/>
          </w:tcPr>
          <w:p w:rsidR="000F0D3A" w:rsidRDefault="000F0D3A" w:rsidP="000F0D3A">
            <w:r>
              <w:t>2024 yılı Ağustos ayı</w:t>
            </w:r>
            <w:r w:rsidRPr="00B14EA3">
              <w:t xml:space="preserve"> içerisinde</w:t>
            </w:r>
          </w:p>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66</w:t>
            </w:r>
          </w:p>
        </w:tc>
        <w:tc>
          <w:tcPr>
            <w:tcW w:w="5650" w:type="dxa"/>
            <w:gridSpan w:val="2"/>
            <w:shd w:val="clear" w:color="auto" w:fill="auto"/>
            <w:vAlign w:val="center"/>
          </w:tcPr>
          <w:p w:rsidR="000F0D3A" w:rsidRDefault="000F0D3A" w:rsidP="000F0D3A">
            <w:r>
              <w:rPr>
                <w:color w:val="000000"/>
              </w:rPr>
              <w:t>Mesleki ve Teknik Eğitim Merkezi Ustalık ve Kalfalık Sınavları</w:t>
            </w:r>
          </w:p>
        </w:tc>
        <w:tc>
          <w:tcPr>
            <w:tcW w:w="4490" w:type="dxa"/>
            <w:gridSpan w:val="2"/>
            <w:shd w:val="clear" w:color="auto" w:fill="auto"/>
            <w:vAlign w:val="center"/>
          </w:tcPr>
          <w:p w:rsidR="000F0D3A" w:rsidRDefault="000F0D3A" w:rsidP="000F0D3A">
            <w:r>
              <w:t>01-23 Ağustos 2024</w:t>
            </w:r>
          </w:p>
        </w:tc>
      </w:tr>
      <w:tr w:rsidR="000F0D3A" w:rsidRPr="0043262A" w:rsidTr="004216D1">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67</w:t>
            </w:r>
          </w:p>
        </w:tc>
        <w:tc>
          <w:tcPr>
            <w:tcW w:w="5650" w:type="dxa"/>
            <w:gridSpan w:val="2"/>
            <w:shd w:val="clear" w:color="auto" w:fill="auto"/>
          </w:tcPr>
          <w:p w:rsidR="000F0D3A" w:rsidRDefault="000F0D3A" w:rsidP="000F0D3A">
            <w:pPr>
              <w:rPr>
                <w:bCs/>
              </w:rPr>
            </w:pPr>
            <w:r>
              <w:rPr>
                <w:bCs/>
              </w:rPr>
              <w:t>Halk Eğitim Merkezlerinde görevlendirilecek ücretli usta öğretici başvuruları</w:t>
            </w:r>
          </w:p>
        </w:tc>
        <w:tc>
          <w:tcPr>
            <w:tcW w:w="4490" w:type="dxa"/>
            <w:gridSpan w:val="2"/>
            <w:shd w:val="clear" w:color="auto" w:fill="auto"/>
          </w:tcPr>
          <w:p w:rsidR="000F0D3A" w:rsidRDefault="000F0D3A" w:rsidP="000F0D3A">
            <w:pPr>
              <w:rPr>
                <w:bCs/>
              </w:rPr>
            </w:pPr>
            <w:r>
              <w:rPr>
                <w:bCs/>
              </w:rPr>
              <w:t>1 Ağustos - 31 Ağustos 2024</w:t>
            </w:r>
          </w:p>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68</w:t>
            </w:r>
          </w:p>
        </w:tc>
        <w:tc>
          <w:tcPr>
            <w:tcW w:w="5650" w:type="dxa"/>
            <w:gridSpan w:val="2"/>
            <w:shd w:val="clear" w:color="auto" w:fill="auto"/>
            <w:vAlign w:val="center"/>
          </w:tcPr>
          <w:p w:rsidR="000F0D3A" w:rsidRPr="00C07234" w:rsidRDefault="000F0D3A" w:rsidP="000F0D3A">
            <w:pPr>
              <w:rPr>
                <w:bCs/>
              </w:rPr>
            </w:pPr>
            <w:r w:rsidRPr="0043262A">
              <w:rPr>
                <w:bCs/>
              </w:rPr>
              <w:t>Zafer Bayramı</w:t>
            </w:r>
          </w:p>
        </w:tc>
        <w:tc>
          <w:tcPr>
            <w:tcW w:w="4490" w:type="dxa"/>
            <w:gridSpan w:val="2"/>
            <w:shd w:val="clear" w:color="auto" w:fill="auto"/>
            <w:vAlign w:val="center"/>
          </w:tcPr>
          <w:p w:rsidR="000F0D3A" w:rsidRDefault="000F0D3A" w:rsidP="000F0D3A">
            <w:r>
              <w:t>30 Ağustos 2024 Cuma</w:t>
            </w:r>
          </w:p>
        </w:tc>
      </w:tr>
      <w:tr w:rsidR="000F0D3A" w:rsidRPr="0043262A" w:rsidTr="00BB0C16">
        <w:tblPrEx>
          <w:jc w:val="center"/>
          <w:tblCellMar>
            <w:top w:w="0" w:type="dxa"/>
            <w:bottom w:w="0" w:type="dxa"/>
          </w:tblCellMar>
        </w:tblPrEx>
        <w:trPr>
          <w:gridBefore w:val="1"/>
          <w:wBefore w:w="545" w:type="dxa"/>
          <w:jc w:val="center"/>
        </w:trPr>
        <w:tc>
          <w:tcPr>
            <w:tcW w:w="871" w:type="dxa"/>
            <w:gridSpan w:val="2"/>
            <w:shd w:val="clear" w:color="auto" w:fill="auto"/>
            <w:vAlign w:val="center"/>
          </w:tcPr>
          <w:p w:rsidR="000F0D3A" w:rsidRDefault="000F0D3A" w:rsidP="000F0D3A">
            <w:pPr>
              <w:jc w:val="center"/>
            </w:pPr>
            <w:r>
              <w:t xml:space="preserve">69                                                                                                                                                                                                                                                                                                                                                                                                                                                                                                                                                                                                                                                                                                                                                                                                                                                                                                                                                                                                                                                                                                                                                                                                                                                                                                                                                                                                                                                                                                                                                                                                                                                                                                                                                                                                                                                                                                                                                                                                                                                                                                                                                                                                                                                                                                                                                                                                                                                                                                                                                                                                                                                                                                                                                                                                                                                                                                                                                                                                                                                                                                                                                                                           </w:t>
            </w:r>
          </w:p>
        </w:tc>
        <w:tc>
          <w:tcPr>
            <w:tcW w:w="5650" w:type="dxa"/>
            <w:gridSpan w:val="2"/>
            <w:shd w:val="clear" w:color="auto" w:fill="auto"/>
            <w:vAlign w:val="center"/>
          </w:tcPr>
          <w:p w:rsidR="000F0D3A" w:rsidRPr="0043262A" w:rsidRDefault="000F0D3A" w:rsidP="000F0D3A">
            <w:pPr>
              <w:rPr>
                <w:bCs/>
              </w:rPr>
            </w:pPr>
            <w:r w:rsidRPr="00CA7A4A">
              <w:rPr>
                <w:bCs/>
                <w:sz w:val="22"/>
                <w:szCs w:val="22"/>
              </w:rPr>
              <w:t xml:space="preserve">Örgün ve Yaygın Eğitim Kurumlarında  </w:t>
            </w:r>
            <w:r>
              <w:rPr>
                <w:bCs/>
              </w:rPr>
              <w:t>2024-2025 eğitim öğretim yılının başlaması</w:t>
            </w:r>
          </w:p>
        </w:tc>
        <w:tc>
          <w:tcPr>
            <w:tcW w:w="4490" w:type="dxa"/>
            <w:gridSpan w:val="2"/>
            <w:shd w:val="clear" w:color="auto" w:fill="auto"/>
            <w:vAlign w:val="center"/>
          </w:tcPr>
          <w:p w:rsidR="000F0D3A" w:rsidRDefault="000F0D3A" w:rsidP="000F0D3A">
            <w:pPr>
              <w:rPr>
                <w:bCs/>
              </w:rPr>
            </w:pPr>
            <w:r>
              <w:rPr>
                <w:bCs/>
              </w:rPr>
              <w:t>9 Eylül 2024 Pazartesi</w:t>
            </w:r>
          </w:p>
        </w:tc>
      </w:tr>
    </w:tbl>
    <w:p w:rsidR="00791D0B" w:rsidRDefault="00C15BED" w:rsidP="00B14EA3">
      <w:r>
        <w:tab/>
      </w:r>
      <w:r>
        <w:tab/>
      </w:r>
      <w:r>
        <w:tab/>
      </w:r>
      <w:r>
        <w:tab/>
      </w:r>
      <w:r>
        <w:tab/>
      </w:r>
    </w:p>
    <w:p w:rsidR="00402D88" w:rsidRDefault="00791D0B" w:rsidP="00B14EA3">
      <w:r>
        <w:t xml:space="preserve">                                                                </w:t>
      </w:r>
    </w:p>
    <w:p w:rsidR="00402D88" w:rsidRDefault="00402D88" w:rsidP="00B14EA3"/>
    <w:p w:rsidR="00402D88" w:rsidRDefault="00402D88" w:rsidP="00B14EA3"/>
    <w:sectPr w:rsidR="00402D88" w:rsidSect="00791D0B">
      <w:headerReference w:type="even" r:id="rId8"/>
      <w:headerReference w:type="default" r:id="rId9"/>
      <w:footerReference w:type="default" r:id="rId10"/>
      <w:headerReference w:type="first" r:id="rId11"/>
      <w:pgSz w:w="11907" w:h="16839" w:code="9"/>
      <w:pgMar w:top="993" w:right="720" w:bottom="2410" w:left="720" w:header="397" w:footer="34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89" w:rsidRDefault="00AE2489" w:rsidP="00704608">
      <w:r>
        <w:separator/>
      </w:r>
    </w:p>
  </w:endnote>
  <w:endnote w:type="continuationSeparator" w:id="1">
    <w:p w:rsidR="00AE2489" w:rsidRDefault="00AE2489" w:rsidP="00704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1B" w:rsidRPr="0016081B" w:rsidRDefault="0016081B">
    <w:pPr>
      <w:rPr>
        <w:rFonts w:ascii="Cambria" w:hAnsi="Cambria"/>
      </w:rPr>
    </w:pPr>
    <w:r>
      <w:rPr>
        <w:noProof/>
      </w:rPr>
      <w:pict>
        <v:oval id="Oval 10" o:spid="_x0000_s2053" style="position:absolute;margin-left:543.35pt;margin-top:727.85pt;width:27.4pt;height:27.4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f81bd" strokecolor="#f2f2f2" strokeweight="3pt">
          <v:shadow on="t" type="perspective" color="#243f60" opacity=".5" offset="1pt" offset2="-1pt"/>
          <v:textbox style="mso-next-textbox:#Oval 10" inset="0,,0">
            <w:txbxContent>
              <w:p w:rsidR="0016081B" w:rsidRPr="008436F5" w:rsidRDefault="0016081B">
                <w:pPr>
                  <w:pStyle w:val="Altbilgi"/>
                  <w:jc w:val="center"/>
                  <w:rPr>
                    <w:rFonts w:ascii="Arial Black" w:hAnsi="Arial Black"/>
                    <w:b/>
                    <w:bCs/>
                    <w:color w:val="000000"/>
                    <w:sz w:val="22"/>
                    <w:szCs w:val="22"/>
                  </w:rPr>
                </w:pPr>
                <w:r w:rsidRPr="008436F5">
                  <w:rPr>
                    <w:rFonts w:ascii="Arial Black" w:hAnsi="Arial Black"/>
                    <w:b/>
                    <w:color w:val="000000"/>
                    <w:sz w:val="22"/>
                    <w:szCs w:val="22"/>
                  </w:rPr>
                  <w:fldChar w:fldCharType="begin"/>
                </w:r>
                <w:r w:rsidRPr="008436F5">
                  <w:rPr>
                    <w:rFonts w:ascii="Arial Black" w:hAnsi="Arial Black"/>
                    <w:b/>
                    <w:color w:val="000000"/>
                    <w:sz w:val="22"/>
                    <w:szCs w:val="22"/>
                  </w:rPr>
                  <w:instrText>PAGE    \* MERGEFORMAT</w:instrText>
                </w:r>
                <w:r w:rsidRPr="008436F5">
                  <w:rPr>
                    <w:rFonts w:ascii="Arial Black" w:hAnsi="Arial Black"/>
                    <w:b/>
                    <w:color w:val="000000"/>
                    <w:sz w:val="22"/>
                    <w:szCs w:val="22"/>
                  </w:rPr>
                  <w:fldChar w:fldCharType="separate"/>
                </w:r>
                <w:r w:rsidR="007C586A" w:rsidRPr="007C586A">
                  <w:rPr>
                    <w:rFonts w:ascii="Arial Black" w:hAnsi="Arial Black"/>
                    <w:b/>
                    <w:bCs/>
                    <w:noProof/>
                    <w:color w:val="000000"/>
                    <w:sz w:val="22"/>
                    <w:szCs w:val="22"/>
                  </w:rPr>
                  <w:t>1</w:t>
                </w:r>
                <w:r w:rsidRPr="008436F5">
                  <w:rPr>
                    <w:rFonts w:ascii="Arial Black" w:hAnsi="Arial Black"/>
                    <w:b/>
                    <w:bCs/>
                    <w:color w:val="000000"/>
                    <w:sz w:val="22"/>
                    <w:szCs w:val="22"/>
                  </w:rPr>
                  <w:fldChar w:fldCharType="end"/>
                </w:r>
              </w:p>
            </w:txbxContent>
          </v:textbox>
          <w10:wrap anchorx="margin" anchory="margin"/>
        </v:oval>
      </w:pict>
    </w:r>
  </w:p>
  <w:p w:rsidR="00C7349E" w:rsidRDefault="00C7349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89" w:rsidRDefault="00AE2489" w:rsidP="00704608">
      <w:r>
        <w:separator/>
      </w:r>
    </w:p>
  </w:footnote>
  <w:footnote w:type="continuationSeparator" w:id="1">
    <w:p w:rsidR="00AE2489" w:rsidRDefault="00AE2489" w:rsidP="00704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60" w:rsidRDefault="000748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605" o:spid="_x0000_s2050" type="#_x0000_t75" style="position:absolute;margin-left:0;margin-top:0;width:592.55pt;height:841.7pt;z-index:-251659264;mso-position-horizontal:center;mso-position-horizontal-relative:margin;mso-position-vertical:center;mso-position-vertical-relative:margin" o:allowincell="f">
          <v:imagedata r:id="rId1" o:title="Şablon7 - Kopy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60" w:rsidRDefault="000748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606" o:spid="_x0000_s2051" type="#_x0000_t75" style="position:absolute;margin-left:-37.95pt;margin-top:-49.8pt;width:600.65pt;height:841.7pt;z-index:-251658240;mso-position-horizontal-relative:margin;mso-position-vertical-relative:margin" o:allowincell="f">
          <v:imagedata r:id="rId1" o:title="Şablon7 - Kopy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60" w:rsidRDefault="000748A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26604" o:spid="_x0000_s2049" type="#_x0000_t75" style="position:absolute;margin-left:0;margin-top:0;width:592.55pt;height:841.7pt;z-index:-251660288;mso-position-horizontal:center;mso-position-horizontal-relative:margin;mso-position-vertical:center;mso-position-vertical-relative:margin" o:allowincell="f">
          <v:imagedata r:id="rId1" o:title="Şablon7 - Kopy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269D"/>
    <w:multiLevelType w:val="hybridMultilevel"/>
    <w:tmpl w:val="1780F13C"/>
    <w:lvl w:ilvl="0" w:tplc="C3702B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B5633"/>
    <w:rsid w:val="0000438F"/>
    <w:rsid w:val="00006B2C"/>
    <w:rsid w:val="00006CA9"/>
    <w:rsid w:val="00010C4F"/>
    <w:rsid w:val="000154B9"/>
    <w:rsid w:val="00020F66"/>
    <w:rsid w:val="000221CE"/>
    <w:rsid w:val="00026A00"/>
    <w:rsid w:val="000272DF"/>
    <w:rsid w:val="0003175B"/>
    <w:rsid w:val="00032E54"/>
    <w:rsid w:val="00033A73"/>
    <w:rsid w:val="0003585A"/>
    <w:rsid w:val="00035B28"/>
    <w:rsid w:val="000360C2"/>
    <w:rsid w:val="00040FFE"/>
    <w:rsid w:val="00041FAE"/>
    <w:rsid w:val="00042068"/>
    <w:rsid w:val="000421FF"/>
    <w:rsid w:val="00043903"/>
    <w:rsid w:val="00043AF6"/>
    <w:rsid w:val="000442BD"/>
    <w:rsid w:val="000447CD"/>
    <w:rsid w:val="000456FC"/>
    <w:rsid w:val="00045B90"/>
    <w:rsid w:val="00050A4E"/>
    <w:rsid w:val="00054044"/>
    <w:rsid w:val="00055ED0"/>
    <w:rsid w:val="00057ECF"/>
    <w:rsid w:val="00061403"/>
    <w:rsid w:val="000641F2"/>
    <w:rsid w:val="00065CBD"/>
    <w:rsid w:val="000669E5"/>
    <w:rsid w:val="00066E5E"/>
    <w:rsid w:val="00066F2D"/>
    <w:rsid w:val="0007080C"/>
    <w:rsid w:val="00070F43"/>
    <w:rsid w:val="000734B7"/>
    <w:rsid w:val="000739F2"/>
    <w:rsid w:val="00073EFF"/>
    <w:rsid w:val="00074169"/>
    <w:rsid w:val="000748AF"/>
    <w:rsid w:val="00075232"/>
    <w:rsid w:val="0007560C"/>
    <w:rsid w:val="00075707"/>
    <w:rsid w:val="00076277"/>
    <w:rsid w:val="0007713E"/>
    <w:rsid w:val="0007716F"/>
    <w:rsid w:val="00082410"/>
    <w:rsid w:val="000824E1"/>
    <w:rsid w:val="00083CCE"/>
    <w:rsid w:val="00084E67"/>
    <w:rsid w:val="00090BE7"/>
    <w:rsid w:val="00097AF6"/>
    <w:rsid w:val="00097D26"/>
    <w:rsid w:val="000A3F2F"/>
    <w:rsid w:val="000A4147"/>
    <w:rsid w:val="000A461A"/>
    <w:rsid w:val="000A6607"/>
    <w:rsid w:val="000B142A"/>
    <w:rsid w:val="000B216F"/>
    <w:rsid w:val="000B2299"/>
    <w:rsid w:val="000B3F49"/>
    <w:rsid w:val="000B5750"/>
    <w:rsid w:val="000B62F6"/>
    <w:rsid w:val="000B6736"/>
    <w:rsid w:val="000B7894"/>
    <w:rsid w:val="000C2EC4"/>
    <w:rsid w:val="000C3F4C"/>
    <w:rsid w:val="000C68C9"/>
    <w:rsid w:val="000C6D65"/>
    <w:rsid w:val="000C79EF"/>
    <w:rsid w:val="000D0886"/>
    <w:rsid w:val="000D0C0F"/>
    <w:rsid w:val="000D2CAD"/>
    <w:rsid w:val="000D44B8"/>
    <w:rsid w:val="000D5840"/>
    <w:rsid w:val="000E05E4"/>
    <w:rsid w:val="000E1DBA"/>
    <w:rsid w:val="000E40F9"/>
    <w:rsid w:val="000E4E37"/>
    <w:rsid w:val="000F0252"/>
    <w:rsid w:val="000F0D3A"/>
    <w:rsid w:val="000F45BF"/>
    <w:rsid w:val="000F6069"/>
    <w:rsid w:val="000F6373"/>
    <w:rsid w:val="001012A6"/>
    <w:rsid w:val="00102000"/>
    <w:rsid w:val="00103148"/>
    <w:rsid w:val="001070F7"/>
    <w:rsid w:val="00110704"/>
    <w:rsid w:val="00110AF3"/>
    <w:rsid w:val="0011344F"/>
    <w:rsid w:val="00116E57"/>
    <w:rsid w:val="001203C4"/>
    <w:rsid w:val="001207DB"/>
    <w:rsid w:val="00121972"/>
    <w:rsid w:val="00121C4B"/>
    <w:rsid w:val="00121F3A"/>
    <w:rsid w:val="00123FA1"/>
    <w:rsid w:val="00124922"/>
    <w:rsid w:val="00124AA2"/>
    <w:rsid w:val="00132032"/>
    <w:rsid w:val="00133856"/>
    <w:rsid w:val="00133931"/>
    <w:rsid w:val="001342DB"/>
    <w:rsid w:val="00134473"/>
    <w:rsid w:val="00134724"/>
    <w:rsid w:val="00134BBD"/>
    <w:rsid w:val="00135013"/>
    <w:rsid w:val="00140711"/>
    <w:rsid w:val="001407C6"/>
    <w:rsid w:val="0014148C"/>
    <w:rsid w:val="00143783"/>
    <w:rsid w:val="00144FD8"/>
    <w:rsid w:val="001454E5"/>
    <w:rsid w:val="00146D53"/>
    <w:rsid w:val="00150C7E"/>
    <w:rsid w:val="001516FE"/>
    <w:rsid w:val="00151B9F"/>
    <w:rsid w:val="00152EEF"/>
    <w:rsid w:val="00153674"/>
    <w:rsid w:val="00153892"/>
    <w:rsid w:val="00153FC5"/>
    <w:rsid w:val="001546CD"/>
    <w:rsid w:val="0015678A"/>
    <w:rsid w:val="0016024C"/>
    <w:rsid w:val="001603CB"/>
    <w:rsid w:val="0016070E"/>
    <w:rsid w:val="0016081B"/>
    <w:rsid w:val="00163344"/>
    <w:rsid w:val="001646E7"/>
    <w:rsid w:val="00167ADA"/>
    <w:rsid w:val="001701DE"/>
    <w:rsid w:val="00170ED0"/>
    <w:rsid w:val="001722CD"/>
    <w:rsid w:val="00172B13"/>
    <w:rsid w:val="00173184"/>
    <w:rsid w:val="001742E0"/>
    <w:rsid w:val="00175157"/>
    <w:rsid w:val="00175575"/>
    <w:rsid w:val="001757F8"/>
    <w:rsid w:val="001758DA"/>
    <w:rsid w:val="00175BDD"/>
    <w:rsid w:val="00176A35"/>
    <w:rsid w:val="00176A59"/>
    <w:rsid w:val="001776A2"/>
    <w:rsid w:val="001802FA"/>
    <w:rsid w:val="00184195"/>
    <w:rsid w:val="001851D5"/>
    <w:rsid w:val="00185F06"/>
    <w:rsid w:val="00186A37"/>
    <w:rsid w:val="00187E7C"/>
    <w:rsid w:val="001928ED"/>
    <w:rsid w:val="0019459A"/>
    <w:rsid w:val="0019703F"/>
    <w:rsid w:val="00197B1B"/>
    <w:rsid w:val="001A214F"/>
    <w:rsid w:val="001A2599"/>
    <w:rsid w:val="001A2957"/>
    <w:rsid w:val="001A4004"/>
    <w:rsid w:val="001A48EC"/>
    <w:rsid w:val="001A6031"/>
    <w:rsid w:val="001B0CC2"/>
    <w:rsid w:val="001B1BE7"/>
    <w:rsid w:val="001B28A8"/>
    <w:rsid w:val="001B28CF"/>
    <w:rsid w:val="001B2ED0"/>
    <w:rsid w:val="001B4C2C"/>
    <w:rsid w:val="001B5936"/>
    <w:rsid w:val="001B5FDF"/>
    <w:rsid w:val="001C578C"/>
    <w:rsid w:val="001C618F"/>
    <w:rsid w:val="001C62AC"/>
    <w:rsid w:val="001C6DA3"/>
    <w:rsid w:val="001D1E8B"/>
    <w:rsid w:val="001D243B"/>
    <w:rsid w:val="001D3731"/>
    <w:rsid w:val="001D43B4"/>
    <w:rsid w:val="001D46AF"/>
    <w:rsid w:val="001D65F1"/>
    <w:rsid w:val="001E1ACA"/>
    <w:rsid w:val="001E2E66"/>
    <w:rsid w:val="001E316B"/>
    <w:rsid w:val="001E3F66"/>
    <w:rsid w:val="001E67E2"/>
    <w:rsid w:val="001F363F"/>
    <w:rsid w:val="001F504C"/>
    <w:rsid w:val="002007A6"/>
    <w:rsid w:val="002026A8"/>
    <w:rsid w:val="00202FA7"/>
    <w:rsid w:val="00203042"/>
    <w:rsid w:val="00204E23"/>
    <w:rsid w:val="00205E1B"/>
    <w:rsid w:val="00206581"/>
    <w:rsid w:val="00210A5E"/>
    <w:rsid w:val="00210F8E"/>
    <w:rsid w:val="0021147A"/>
    <w:rsid w:val="00212B30"/>
    <w:rsid w:val="00216056"/>
    <w:rsid w:val="0021725A"/>
    <w:rsid w:val="00221D52"/>
    <w:rsid w:val="00222735"/>
    <w:rsid w:val="00224807"/>
    <w:rsid w:val="002249A9"/>
    <w:rsid w:val="0022680F"/>
    <w:rsid w:val="00226E12"/>
    <w:rsid w:val="002327A2"/>
    <w:rsid w:val="00232A6C"/>
    <w:rsid w:val="00234816"/>
    <w:rsid w:val="002354CE"/>
    <w:rsid w:val="00237120"/>
    <w:rsid w:val="002401D2"/>
    <w:rsid w:val="00240FE4"/>
    <w:rsid w:val="00242530"/>
    <w:rsid w:val="00244016"/>
    <w:rsid w:val="00245443"/>
    <w:rsid w:val="002463DA"/>
    <w:rsid w:val="0024668E"/>
    <w:rsid w:val="00247251"/>
    <w:rsid w:val="002517F8"/>
    <w:rsid w:val="00255012"/>
    <w:rsid w:val="00255A7A"/>
    <w:rsid w:val="00255E5A"/>
    <w:rsid w:val="00262543"/>
    <w:rsid w:val="00262828"/>
    <w:rsid w:val="00264CFE"/>
    <w:rsid w:val="00265FB4"/>
    <w:rsid w:val="00266404"/>
    <w:rsid w:val="002669D3"/>
    <w:rsid w:val="002702AE"/>
    <w:rsid w:val="002708F6"/>
    <w:rsid w:val="0027169D"/>
    <w:rsid w:val="0027196A"/>
    <w:rsid w:val="00272057"/>
    <w:rsid w:val="00272260"/>
    <w:rsid w:val="00272861"/>
    <w:rsid w:val="00272C1C"/>
    <w:rsid w:val="00273E25"/>
    <w:rsid w:val="002809ED"/>
    <w:rsid w:val="00281925"/>
    <w:rsid w:val="00282BE6"/>
    <w:rsid w:val="00290889"/>
    <w:rsid w:val="002914F4"/>
    <w:rsid w:val="002934A8"/>
    <w:rsid w:val="00293DA9"/>
    <w:rsid w:val="0029427F"/>
    <w:rsid w:val="002955BA"/>
    <w:rsid w:val="002957BA"/>
    <w:rsid w:val="00295F77"/>
    <w:rsid w:val="00297929"/>
    <w:rsid w:val="002A1283"/>
    <w:rsid w:val="002A2D54"/>
    <w:rsid w:val="002A3DC4"/>
    <w:rsid w:val="002A6ADE"/>
    <w:rsid w:val="002A7025"/>
    <w:rsid w:val="002A70A2"/>
    <w:rsid w:val="002B24BA"/>
    <w:rsid w:val="002B42D3"/>
    <w:rsid w:val="002B5C5F"/>
    <w:rsid w:val="002B7E1A"/>
    <w:rsid w:val="002C0AAC"/>
    <w:rsid w:val="002C1450"/>
    <w:rsid w:val="002C2693"/>
    <w:rsid w:val="002C30D6"/>
    <w:rsid w:val="002C3481"/>
    <w:rsid w:val="002C4742"/>
    <w:rsid w:val="002C4C0C"/>
    <w:rsid w:val="002C4ED0"/>
    <w:rsid w:val="002C6144"/>
    <w:rsid w:val="002C6FDF"/>
    <w:rsid w:val="002C7DF6"/>
    <w:rsid w:val="002D41D0"/>
    <w:rsid w:val="002D5D32"/>
    <w:rsid w:val="002D7CAD"/>
    <w:rsid w:val="002E46EB"/>
    <w:rsid w:val="002E5030"/>
    <w:rsid w:val="002E6928"/>
    <w:rsid w:val="002F0168"/>
    <w:rsid w:val="002F1D4B"/>
    <w:rsid w:val="002F598A"/>
    <w:rsid w:val="002F59FD"/>
    <w:rsid w:val="002F6791"/>
    <w:rsid w:val="002F6C2B"/>
    <w:rsid w:val="002F7E50"/>
    <w:rsid w:val="00300029"/>
    <w:rsid w:val="003008DC"/>
    <w:rsid w:val="00300C21"/>
    <w:rsid w:val="0030167F"/>
    <w:rsid w:val="0030266C"/>
    <w:rsid w:val="00302FDB"/>
    <w:rsid w:val="003035F2"/>
    <w:rsid w:val="00305FB3"/>
    <w:rsid w:val="003066AF"/>
    <w:rsid w:val="00310FB0"/>
    <w:rsid w:val="00313627"/>
    <w:rsid w:val="003149AE"/>
    <w:rsid w:val="0031775C"/>
    <w:rsid w:val="0032155A"/>
    <w:rsid w:val="00321824"/>
    <w:rsid w:val="00321E71"/>
    <w:rsid w:val="00323AE5"/>
    <w:rsid w:val="00324680"/>
    <w:rsid w:val="003256ED"/>
    <w:rsid w:val="00330784"/>
    <w:rsid w:val="00331885"/>
    <w:rsid w:val="0033486F"/>
    <w:rsid w:val="003379B2"/>
    <w:rsid w:val="00337F0A"/>
    <w:rsid w:val="00340DF4"/>
    <w:rsid w:val="00343784"/>
    <w:rsid w:val="00343C83"/>
    <w:rsid w:val="00350E17"/>
    <w:rsid w:val="00351E61"/>
    <w:rsid w:val="00352D82"/>
    <w:rsid w:val="00353356"/>
    <w:rsid w:val="00354018"/>
    <w:rsid w:val="003545DF"/>
    <w:rsid w:val="003553E8"/>
    <w:rsid w:val="003561ED"/>
    <w:rsid w:val="00357E78"/>
    <w:rsid w:val="00357FBD"/>
    <w:rsid w:val="00362055"/>
    <w:rsid w:val="00363159"/>
    <w:rsid w:val="00366433"/>
    <w:rsid w:val="00366E84"/>
    <w:rsid w:val="003741C7"/>
    <w:rsid w:val="0037707E"/>
    <w:rsid w:val="00384333"/>
    <w:rsid w:val="00385279"/>
    <w:rsid w:val="00385618"/>
    <w:rsid w:val="003862C0"/>
    <w:rsid w:val="003864C0"/>
    <w:rsid w:val="00386509"/>
    <w:rsid w:val="00386C50"/>
    <w:rsid w:val="00387717"/>
    <w:rsid w:val="00391002"/>
    <w:rsid w:val="003964FE"/>
    <w:rsid w:val="003976FA"/>
    <w:rsid w:val="003A05F4"/>
    <w:rsid w:val="003A095B"/>
    <w:rsid w:val="003A7015"/>
    <w:rsid w:val="003A73BF"/>
    <w:rsid w:val="003B1FE2"/>
    <w:rsid w:val="003B27E5"/>
    <w:rsid w:val="003B311C"/>
    <w:rsid w:val="003B734F"/>
    <w:rsid w:val="003B7E67"/>
    <w:rsid w:val="003C146D"/>
    <w:rsid w:val="003C21CC"/>
    <w:rsid w:val="003C4481"/>
    <w:rsid w:val="003D3786"/>
    <w:rsid w:val="003D45FD"/>
    <w:rsid w:val="003D6FCE"/>
    <w:rsid w:val="003D7027"/>
    <w:rsid w:val="003E074E"/>
    <w:rsid w:val="003E1EC4"/>
    <w:rsid w:val="003E3942"/>
    <w:rsid w:val="003E5833"/>
    <w:rsid w:val="003F0A20"/>
    <w:rsid w:val="003F21ED"/>
    <w:rsid w:val="003F5D6D"/>
    <w:rsid w:val="003F72BE"/>
    <w:rsid w:val="00400EA8"/>
    <w:rsid w:val="00401E32"/>
    <w:rsid w:val="0040280C"/>
    <w:rsid w:val="00402D88"/>
    <w:rsid w:val="00404AC8"/>
    <w:rsid w:val="00410E96"/>
    <w:rsid w:val="004115E7"/>
    <w:rsid w:val="004135DC"/>
    <w:rsid w:val="00413867"/>
    <w:rsid w:val="00414F09"/>
    <w:rsid w:val="0041780F"/>
    <w:rsid w:val="004209AD"/>
    <w:rsid w:val="004216D1"/>
    <w:rsid w:val="00421768"/>
    <w:rsid w:val="00421A61"/>
    <w:rsid w:val="004230EF"/>
    <w:rsid w:val="004231C2"/>
    <w:rsid w:val="0043122E"/>
    <w:rsid w:val="0043262A"/>
    <w:rsid w:val="0043378C"/>
    <w:rsid w:val="004345C0"/>
    <w:rsid w:val="00435247"/>
    <w:rsid w:val="004401E3"/>
    <w:rsid w:val="00443B85"/>
    <w:rsid w:val="00444AE7"/>
    <w:rsid w:val="004463C3"/>
    <w:rsid w:val="00446EF6"/>
    <w:rsid w:val="004471AE"/>
    <w:rsid w:val="00447C05"/>
    <w:rsid w:val="00447C48"/>
    <w:rsid w:val="00450CF7"/>
    <w:rsid w:val="004510E4"/>
    <w:rsid w:val="00452CF4"/>
    <w:rsid w:val="00453090"/>
    <w:rsid w:val="004554D3"/>
    <w:rsid w:val="00456221"/>
    <w:rsid w:val="004570A7"/>
    <w:rsid w:val="0046091D"/>
    <w:rsid w:val="00463072"/>
    <w:rsid w:val="00464017"/>
    <w:rsid w:val="004643BE"/>
    <w:rsid w:val="004654A1"/>
    <w:rsid w:val="00475857"/>
    <w:rsid w:val="00476852"/>
    <w:rsid w:val="004806EB"/>
    <w:rsid w:val="0048119E"/>
    <w:rsid w:val="00481818"/>
    <w:rsid w:val="00486CA1"/>
    <w:rsid w:val="004906BE"/>
    <w:rsid w:val="004918E2"/>
    <w:rsid w:val="00491BA4"/>
    <w:rsid w:val="00493906"/>
    <w:rsid w:val="00497951"/>
    <w:rsid w:val="004A33D9"/>
    <w:rsid w:val="004A53CC"/>
    <w:rsid w:val="004A5713"/>
    <w:rsid w:val="004B1333"/>
    <w:rsid w:val="004B2567"/>
    <w:rsid w:val="004B7181"/>
    <w:rsid w:val="004C1217"/>
    <w:rsid w:val="004C1380"/>
    <w:rsid w:val="004C2B20"/>
    <w:rsid w:val="004C5099"/>
    <w:rsid w:val="004D07D4"/>
    <w:rsid w:val="004D1227"/>
    <w:rsid w:val="004D2D02"/>
    <w:rsid w:val="004D5041"/>
    <w:rsid w:val="004D610F"/>
    <w:rsid w:val="004D74DC"/>
    <w:rsid w:val="004E14C4"/>
    <w:rsid w:val="004E22E6"/>
    <w:rsid w:val="004E6A46"/>
    <w:rsid w:val="004E7EF9"/>
    <w:rsid w:val="004F23F8"/>
    <w:rsid w:val="004F3B47"/>
    <w:rsid w:val="004F3D4A"/>
    <w:rsid w:val="004F70C5"/>
    <w:rsid w:val="00500AA8"/>
    <w:rsid w:val="0050172D"/>
    <w:rsid w:val="0050338C"/>
    <w:rsid w:val="005050C2"/>
    <w:rsid w:val="00510B07"/>
    <w:rsid w:val="0051592D"/>
    <w:rsid w:val="005177ED"/>
    <w:rsid w:val="00520655"/>
    <w:rsid w:val="00522E5A"/>
    <w:rsid w:val="0052433E"/>
    <w:rsid w:val="00525BAC"/>
    <w:rsid w:val="00525C6E"/>
    <w:rsid w:val="00525DCF"/>
    <w:rsid w:val="005307C3"/>
    <w:rsid w:val="00532049"/>
    <w:rsid w:val="00534898"/>
    <w:rsid w:val="005348FE"/>
    <w:rsid w:val="005351A7"/>
    <w:rsid w:val="00535EB1"/>
    <w:rsid w:val="0053624D"/>
    <w:rsid w:val="00537D64"/>
    <w:rsid w:val="00541F4C"/>
    <w:rsid w:val="005424FA"/>
    <w:rsid w:val="00543AD1"/>
    <w:rsid w:val="00544389"/>
    <w:rsid w:val="005449DA"/>
    <w:rsid w:val="00545A06"/>
    <w:rsid w:val="00546D1A"/>
    <w:rsid w:val="0054745D"/>
    <w:rsid w:val="00550F97"/>
    <w:rsid w:val="00553884"/>
    <w:rsid w:val="00553F36"/>
    <w:rsid w:val="0055442C"/>
    <w:rsid w:val="005544A6"/>
    <w:rsid w:val="005556E3"/>
    <w:rsid w:val="00555A67"/>
    <w:rsid w:val="00557D10"/>
    <w:rsid w:val="00561EAF"/>
    <w:rsid w:val="00563937"/>
    <w:rsid w:val="00563CE8"/>
    <w:rsid w:val="00565E63"/>
    <w:rsid w:val="00567563"/>
    <w:rsid w:val="005676A1"/>
    <w:rsid w:val="005749CE"/>
    <w:rsid w:val="005749D2"/>
    <w:rsid w:val="005759AD"/>
    <w:rsid w:val="00575DFC"/>
    <w:rsid w:val="00577AA8"/>
    <w:rsid w:val="00577E90"/>
    <w:rsid w:val="005808BD"/>
    <w:rsid w:val="00583404"/>
    <w:rsid w:val="005846C1"/>
    <w:rsid w:val="00585A92"/>
    <w:rsid w:val="00591B24"/>
    <w:rsid w:val="00596ECC"/>
    <w:rsid w:val="005A1233"/>
    <w:rsid w:val="005A2FD6"/>
    <w:rsid w:val="005A3ECA"/>
    <w:rsid w:val="005A44B3"/>
    <w:rsid w:val="005A4CE2"/>
    <w:rsid w:val="005A5586"/>
    <w:rsid w:val="005A594F"/>
    <w:rsid w:val="005A7E13"/>
    <w:rsid w:val="005B0AC6"/>
    <w:rsid w:val="005B162E"/>
    <w:rsid w:val="005B23EE"/>
    <w:rsid w:val="005B497C"/>
    <w:rsid w:val="005B4D60"/>
    <w:rsid w:val="005B64FD"/>
    <w:rsid w:val="005B75D3"/>
    <w:rsid w:val="005C01B8"/>
    <w:rsid w:val="005C28BD"/>
    <w:rsid w:val="005C30C1"/>
    <w:rsid w:val="005C32CB"/>
    <w:rsid w:val="005C37C6"/>
    <w:rsid w:val="005C3F55"/>
    <w:rsid w:val="005C4799"/>
    <w:rsid w:val="005C632F"/>
    <w:rsid w:val="005C69F1"/>
    <w:rsid w:val="005C7351"/>
    <w:rsid w:val="005D008E"/>
    <w:rsid w:val="005D3202"/>
    <w:rsid w:val="005D67F3"/>
    <w:rsid w:val="005D7FDB"/>
    <w:rsid w:val="005E157C"/>
    <w:rsid w:val="005E1C7B"/>
    <w:rsid w:val="005E29B2"/>
    <w:rsid w:val="005E690B"/>
    <w:rsid w:val="005E751D"/>
    <w:rsid w:val="005F061C"/>
    <w:rsid w:val="005F332B"/>
    <w:rsid w:val="005F3892"/>
    <w:rsid w:val="005F59E8"/>
    <w:rsid w:val="005F5C0B"/>
    <w:rsid w:val="005F5E95"/>
    <w:rsid w:val="005F7FBC"/>
    <w:rsid w:val="00601F2B"/>
    <w:rsid w:val="00602C86"/>
    <w:rsid w:val="00603079"/>
    <w:rsid w:val="006052EF"/>
    <w:rsid w:val="00611073"/>
    <w:rsid w:val="006124DC"/>
    <w:rsid w:val="00612C0B"/>
    <w:rsid w:val="00615873"/>
    <w:rsid w:val="00621282"/>
    <w:rsid w:val="00621DF3"/>
    <w:rsid w:val="00622D60"/>
    <w:rsid w:val="00627F14"/>
    <w:rsid w:val="006302C7"/>
    <w:rsid w:val="006304C5"/>
    <w:rsid w:val="00630760"/>
    <w:rsid w:val="00631596"/>
    <w:rsid w:val="0063193A"/>
    <w:rsid w:val="006326E2"/>
    <w:rsid w:val="00635A04"/>
    <w:rsid w:val="00635D9E"/>
    <w:rsid w:val="00636387"/>
    <w:rsid w:val="00642601"/>
    <w:rsid w:val="00645A27"/>
    <w:rsid w:val="00651716"/>
    <w:rsid w:val="00651D65"/>
    <w:rsid w:val="00653728"/>
    <w:rsid w:val="006559F6"/>
    <w:rsid w:val="006570AB"/>
    <w:rsid w:val="0065787E"/>
    <w:rsid w:val="00661A55"/>
    <w:rsid w:val="00663B48"/>
    <w:rsid w:val="0066444E"/>
    <w:rsid w:val="00664912"/>
    <w:rsid w:val="00664F9D"/>
    <w:rsid w:val="0066530D"/>
    <w:rsid w:val="00665896"/>
    <w:rsid w:val="00665FB1"/>
    <w:rsid w:val="00666F5A"/>
    <w:rsid w:val="00671492"/>
    <w:rsid w:val="0067360B"/>
    <w:rsid w:val="00673CD0"/>
    <w:rsid w:val="00675819"/>
    <w:rsid w:val="00675E41"/>
    <w:rsid w:val="0067621F"/>
    <w:rsid w:val="00676561"/>
    <w:rsid w:val="00676A59"/>
    <w:rsid w:val="00681389"/>
    <w:rsid w:val="006824C1"/>
    <w:rsid w:val="0068274C"/>
    <w:rsid w:val="0068297C"/>
    <w:rsid w:val="006861E9"/>
    <w:rsid w:val="00686530"/>
    <w:rsid w:val="006870C2"/>
    <w:rsid w:val="00692105"/>
    <w:rsid w:val="00692905"/>
    <w:rsid w:val="00694DFF"/>
    <w:rsid w:val="00696AEC"/>
    <w:rsid w:val="00697CCD"/>
    <w:rsid w:val="006A15DD"/>
    <w:rsid w:val="006A3AEC"/>
    <w:rsid w:val="006A3AEE"/>
    <w:rsid w:val="006A6B40"/>
    <w:rsid w:val="006B0351"/>
    <w:rsid w:val="006B1E26"/>
    <w:rsid w:val="006B209E"/>
    <w:rsid w:val="006B3AFC"/>
    <w:rsid w:val="006B6F40"/>
    <w:rsid w:val="006B73C3"/>
    <w:rsid w:val="006C0CA1"/>
    <w:rsid w:val="006C0FEF"/>
    <w:rsid w:val="006C17AE"/>
    <w:rsid w:val="006C2090"/>
    <w:rsid w:val="006C278E"/>
    <w:rsid w:val="006D0FF2"/>
    <w:rsid w:val="006D1F45"/>
    <w:rsid w:val="006D2423"/>
    <w:rsid w:val="006D7279"/>
    <w:rsid w:val="006E189D"/>
    <w:rsid w:val="006E1D18"/>
    <w:rsid w:val="006E3FD5"/>
    <w:rsid w:val="006E4894"/>
    <w:rsid w:val="006E4DFC"/>
    <w:rsid w:val="006E61BE"/>
    <w:rsid w:val="006E6C3B"/>
    <w:rsid w:val="006F2428"/>
    <w:rsid w:val="006F3590"/>
    <w:rsid w:val="006F4882"/>
    <w:rsid w:val="006F49AB"/>
    <w:rsid w:val="0070451F"/>
    <w:rsid w:val="00704608"/>
    <w:rsid w:val="007056EA"/>
    <w:rsid w:val="00705CB9"/>
    <w:rsid w:val="007102BE"/>
    <w:rsid w:val="0071154C"/>
    <w:rsid w:val="00712CD5"/>
    <w:rsid w:val="007131EB"/>
    <w:rsid w:val="007142B5"/>
    <w:rsid w:val="00717238"/>
    <w:rsid w:val="007173D0"/>
    <w:rsid w:val="00721A16"/>
    <w:rsid w:val="00722A9A"/>
    <w:rsid w:val="00725D75"/>
    <w:rsid w:val="00727629"/>
    <w:rsid w:val="007302C1"/>
    <w:rsid w:val="007321A6"/>
    <w:rsid w:val="0073475C"/>
    <w:rsid w:val="00735B46"/>
    <w:rsid w:val="00737B8D"/>
    <w:rsid w:val="007427BE"/>
    <w:rsid w:val="0074413F"/>
    <w:rsid w:val="007445E0"/>
    <w:rsid w:val="0074465B"/>
    <w:rsid w:val="007447DE"/>
    <w:rsid w:val="00745494"/>
    <w:rsid w:val="00747B6A"/>
    <w:rsid w:val="007532C0"/>
    <w:rsid w:val="00754FEB"/>
    <w:rsid w:val="00755089"/>
    <w:rsid w:val="00755EEE"/>
    <w:rsid w:val="0075656E"/>
    <w:rsid w:val="00760682"/>
    <w:rsid w:val="007624D7"/>
    <w:rsid w:val="007638AD"/>
    <w:rsid w:val="00764618"/>
    <w:rsid w:val="00765A72"/>
    <w:rsid w:val="00765DF9"/>
    <w:rsid w:val="00765FB3"/>
    <w:rsid w:val="00770C0E"/>
    <w:rsid w:val="0077371D"/>
    <w:rsid w:val="007826F0"/>
    <w:rsid w:val="00783398"/>
    <w:rsid w:val="00783550"/>
    <w:rsid w:val="00785687"/>
    <w:rsid w:val="00786C62"/>
    <w:rsid w:val="00787327"/>
    <w:rsid w:val="00791D0B"/>
    <w:rsid w:val="007936C2"/>
    <w:rsid w:val="007939AC"/>
    <w:rsid w:val="007941DE"/>
    <w:rsid w:val="007942B2"/>
    <w:rsid w:val="0079496B"/>
    <w:rsid w:val="00794F7A"/>
    <w:rsid w:val="0079571E"/>
    <w:rsid w:val="00795DE9"/>
    <w:rsid w:val="0079632A"/>
    <w:rsid w:val="007A2978"/>
    <w:rsid w:val="007A2D4A"/>
    <w:rsid w:val="007A55D1"/>
    <w:rsid w:val="007A5949"/>
    <w:rsid w:val="007A7339"/>
    <w:rsid w:val="007A7835"/>
    <w:rsid w:val="007B024B"/>
    <w:rsid w:val="007B0AD0"/>
    <w:rsid w:val="007B1208"/>
    <w:rsid w:val="007B2571"/>
    <w:rsid w:val="007B347F"/>
    <w:rsid w:val="007B5E0D"/>
    <w:rsid w:val="007C0439"/>
    <w:rsid w:val="007C0895"/>
    <w:rsid w:val="007C1BB9"/>
    <w:rsid w:val="007C1F17"/>
    <w:rsid w:val="007C3A47"/>
    <w:rsid w:val="007C449E"/>
    <w:rsid w:val="007C586A"/>
    <w:rsid w:val="007C5C8A"/>
    <w:rsid w:val="007C5F24"/>
    <w:rsid w:val="007D04AE"/>
    <w:rsid w:val="007D1DF8"/>
    <w:rsid w:val="007D27B7"/>
    <w:rsid w:val="007D36C6"/>
    <w:rsid w:val="007D402F"/>
    <w:rsid w:val="007D444B"/>
    <w:rsid w:val="007D48B9"/>
    <w:rsid w:val="007D6807"/>
    <w:rsid w:val="007D762B"/>
    <w:rsid w:val="007D7A57"/>
    <w:rsid w:val="007E06C6"/>
    <w:rsid w:val="007E2A34"/>
    <w:rsid w:val="007E4453"/>
    <w:rsid w:val="007E4864"/>
    <w:rsid w:val="007E50A4"/>
    <w:rsid w:val="007E6870"/>
    <w:rsid w:val="007E6A6C"/>
    <w:rsid w:val="007E700C"/>
    <w:rsid w:val="007F11ED"/>
    <w:rsid w:val="007F12FA"/>
    <w:rsid w:val="007F238C"/>
    <w:rsid w:val="007F5EF4"/>
    <w:rsid w:val="0080082D"/>
    <w:rsid w:val="00801182"/>
    <w:rsid w:val="00804713"/>
    <w:rsid w:val="0080644D"/>
    <w:rsid w:val="0080684A"/>
    <w:rsid w:val="008115EF"/>
    <w:rsid w:val="0081283A"/>
    <w:rsid w:val="0081502B"/>
    <w:rsid w:val="00815935"/>
    <w:rsid w:val="0081680E"/>
    <w:rsid w:val="0082075C"/>
    <w:rsid w:val="00822EBA"/>
    <w:rsid w:val="00830755"/>
    <w:rsid w:val="00831A7A"/>
    <w:rsid w:val="00834163"/>
    <w:rsid w:val="00836927"/>
    <w:rsid w:val="008375ED"/>
    <w:rsid w:val="0084000E"/>
    <w:rsid w:val="00842554"/>
    <w:rsid w:val="008436F5"/>
    <w:rsid w:val="008452D5"/>
    <w:rsid w:val="00846C24"/>
    <w:rsid w:val="00850356"/>
    <w:rsid w:val="00850F1A"/>
    <w:rsid w:val="00851018"/>
    <w:rsid w:val="00851C26"/>
    <w:rsid w:val="00862D9A"/>
    <w:rsid w:val="00863856"/>
    <w:rsid w:val="00864112"/>
    <w:rsid w:val="00874706"/>
    <w:rsid w:val="00880EBD"/>
    <w:rsid w:val="00882F26"/>
    <w:rsid w:val="008854D4"/>
    <w:rsid w:val="0088579C"/>
    <w:rsid w:val="00886BD7"/>
    <w:rsid w:val="00886F49"/>
    <w:rsid w:val="008872A8"/>
    <w:rsid w:val="00887A8B"/>
    <w:rsid w:val="008905E1"/>
    <w:rsid w:val="0089168D"/>
    <w:rsid w:val="008922D5"/>
    <w:rsid w:val="00892E5C"/>
    <w:rsid w:val="0089535B"/>
    <w:rsid w:val="008971EA"/>
    <w:rsid w:val="0089779C"/>
    <w:rsid w:val="008A0675"/>
    <w:rsid w:val="008A19C2"/>
    <w:rsid w:val="008A2209"/>
    <w:rsid w:val="008A4158"/>
    <w:rsid w:val="008A7D7E"/>
    <w:rsid w:val="008B0557"/>
    <w:rsid w:val="008B1B06"/>
    <w:rsid w:val="008B3B67"/>
    <w:rsid w:val="008B71D5"/>
    <w:rsid w:val="008B7BF9"/>
    <w:rsid w:val="008C1120"/>
    <w:rsid w:val="008C31EF"/>
    <w:rsid w:val="008C35FA"/>
    <w:rsid w:val="008C4EB1"/>
    <w:rsid w:val="008D0027"/>
    <w:rsid w:val="008D2207"/>
    <w:rsid w:val="008D36E1"/>
    <w:rsid w:val="008D5D4A"/>
    <w:rsid w:val="008D72AC"/>
    <w:rsid w:val="008E3592"/>
    <w:rsid w:val="008E3BDC"/>
    <w:rsid w:val="008E3CD7"/>
    <w:rsid w:val="008E4576"/>
    <w:rsid w:val="008E6B9E"/>
    <w:rsid w:val="008F180A"/>
    <w:rsid w:val="008F4FFD"/>
    <w:rsid w:val="008F6196"/>
    <w:rsid w:val="008F7D10"/>
    <w:rsid w:val="009019A0"/>
    <w:rsid w:val="00904693"/>
    <w:rsid w:val="0090580B"/>
    <w:rsid w:val="00906CF5"/>
    <w:rsid w:val="009073AD"/>
    <w:rsid w:val="0091062F"/>
    <w:rsid w:val="0091359E"/>
    <w:rsid w:val="009143C6"/>
    <w:rsid w:val="00914808"/>
    <w:rsid w:val="00914B2F"/>
    <w:rsid w:val="00914F62"/>
    <w:rsid w:val="00915310"/>
    <w:rsid w:val="00915EE0"/>
    <w:rsid w:val="00916B29"/>
    <w:rsid w:val="009170AF"/>
    <w:rsid w:val="009179A6"/>
    <w:rsid w:val="00921BC8"/>
    <w:rsid w:val="00923640"/>
    <w:rsid w:val="009254DD"/>
    <w:rsid w:val="009304A8"/>
    <w:rsid w:val="00930CE9"/>
    <w:rsid w:val="009331AC"/>
    <w:rsid w:val="00934397"/>
    <w:rsid w:val="00935AE3"/>
    <w:rsid w:val="00936724"/>
    <w:rsid w:val="00936D29"/>
    <w:rsid w:val="00937A1A"/>
    <w:rsid w:val="00937C76"/>
    <w:rsid w:val="00941B9F"/>
    <w:rsid w:val="00943522"/>
    <w:rsid w:val="00943AD2"/>
    <w:rsid w:val="00944B09"/>
    <w:rsid w:val="00944EBC"/>
    <w:rsid w:val="009457FC"/>
    <w:rsid w:val="00947DAA"/>
    <w:rsid w:val="00951C5B"/>
    <w:rsid w:val="00951DAE"/>
    <w:rsid w:val="0095212E"/>
    <w:rsid w:val="00952C22"/>
    <w:rsid w:val="00952E87"/>
    <w:rsid w:val="009534BE"/>
    <w:rsid w:val="0095585B"/>
    <w:rsid w:val="009601FC"/>
    <w:rsid w:val="00960E44"/>
    <w:rsid w:val="009628F7"/>
    <w:rsid w:val="009631B2"/>
    <w:rsid w:val="00963478"/>
    <w:rsid w:val="00964C53"/>
    <w:rsid w:val="00966F3A"/>
    <w:rsid w:val="009708B1"/>
    <w:rsid w:val="00972429"/>
    <w:rsid w:val="00973CDE"/>
    <w:rsid w:val="009750CD"/>
    <w:rsid w:val="00975BDF"/>
    <w:rsid w:val="0097630F"/>
    <w:rsid w:val="0097683E"/>
    <w:rsid w:val="00981B39"/>
    <w:rsid w:val="00983049"/>
    <w:rsid w:val="0098327C"/>
    <w:rsid w:val="0099079E"/>
    <w:rsid w:val="00993F92"/>
    <w:rsid w:val="00993FED"/>
    <w:rsid w:val="009961BE"/>
    <w:rsid w:val="00997263"/>
    <w:rsid w:val="0099764A"/>
    <w:rsid w:val="009A39E9"/>
    <w:rsid w:val="009A3C59"/>
    <w:rsid w:val="009A55AC"/>
    <w:rsid w:val="009A56EB"/>
    <w:rsid w:val="009A5C53"/>
    <w:rsid w:val="009A5F01"/>
    <w:rsid w:val="009B0684"/>
    <w:rsid w:val="009B26D6"/>
    <w:rsid w:val="009B3B73"/>
    <w:rsid w:val="009B42F5"/>
    <w:rsid w:val="009B4F9D"/>
    <w:rsid w:val="009B5D69"/>
    <w:rsid w:val="009B6C11"/>
    <w:rsid w:val="009B7B95"/>
    <w:rsid w:val="009C162C"/>
    <w:rsid w:val="009C2482"/>
    <w:rsid w:val="009C3E18"/>
    <w:rsid w:val="009C5133"/>
    <w:rsid w:val="009C5D1E"/>
    <w:rsid w:val="009C5F99"/>
    <w:rsid w:val="009C6F59"/>
    <w:rsid w:val="009C7AFE"/>
    <w:rsid w:val="009D075D"/>
    <w:rsid w:val="009D1637"/>
    <w:rsid w:val="009D1ED1"/>
    <w:rsid w:val="009D3620"/>
    <w:rsid w:val="009D4902"/>
    <w:rsid w:val="009D4D78"/>
    <w:rsid w:val="009E3068"/>
    <w:rsid w:val="009E681B"/>
    <w:rsid w:val="009E6F82"/>
    <w:rsid w:val="009F05CE"/>
    <w:rsid w:val="009F0B01"/>
    <w:rsid w:val="009F4957"/>
    <w:rsid w:val="009F63E2"/>
    <w:rsid w:val="009F717D"/>
    <w:rsid w:val="00A00BAF"/>
    <w:rsid w:val="00A018A2"/>
    <w:rsid w:val="00A024E4"/>
    <w:rsid w:val="00A0411F"/>
    <w:rsid w:val="00A04576"/>
    <w:rsid w:val="00A076F8"/>
    <w:rsid w:val="00A12617"/>
    <w:rsid w:val="00A13258"/>
    <w:rsid w:val="00A1507D"/>
    <w:rsid w:val="00A214D7"/>
    <w:rsid w:val="00A215EB"/>
    <w:rsid w:val="00A21A7A"/>
    <w:rsid w:val="00A21C2C"/>
    <w:rsid w:val="00A21FF6"/>
    <w:rsid w:val="00A225FA"/>
    <w:rsid w:val="00A251FF"/>
    <w:rsid w:val="00A30AB4"/>
    <w:rsid w:val="00A31D5C"/>
    <w:rsid w:val="00A31DD1"/>
    <w:rsid w:val="00A322F4"/>
    <w:rsid w:val="00A33F72"/>
    <w:rsid w:val="00A35562"/>
    <w:rsid w:val="00A44DFA"/>
    <w:rsid w:val="00A45513"/>
    <w:rsid w:val="00A46007"/>
    <w:rsid w:val="00A50F4B"/>
    <w:rsid w:val="00A549D4"/>
    <w:rsid w:val="00A57114"/>
    <w:rsid w:val="00A57CE8"/>
    <w:rsid w:val="00A6319E"/>
    <w:rsid w:val="00A64C62"/>
    <w:rsid w:val="00A65183"/>
    <w:rsid w:val="00A6677E"/>
    <w:rsid w:val="00A66DEC"/>
    <w:rsid w:val="00A67B23"/>
    <w:rsid w:val="00A716FD"/>
    <w:rsid w:val="00A71DF2"/>
    <w:rsid w:val="00A71E94"/>
    <w:rsid w:val="00A72022"/>
    <w:rsid w:val="00A73958"/>
    <w:rsid w:val="00A7605E"/>
    <w:rsid w:val="00A76321"/>
    <w:rsid w:val="00A76FA4"/>
    <w:rsid w:val="00A81255"/>
    <w:rsid w:val="00A824A9"/>
    <w:rsid w:val="00A838F9"/>
    <w:rsid w:val="00A85A56"/>
    <w:rsid w:val="00A90752"/>
    <w:rsid w:val="00AA04A9"/>
    <w:rsid w:val="00AA0CD3"/>
    <w:rsid w:val="00AA2575"/>
    <w:rsid w:val="00AA2AC5"/>
    <w:rsid w:val="00AA3BF1"/>
    <w:rsid w:val="00AA4045"/>
    <w:rsid w:val="00AA61E1"/>
    <w:rsid w:val="00AA6592"/>
    <w:rsid w:val="00AA6E60"/>
    <w:rsid w:val="00AA73D3"/>
    <w:rsid w:val="00AB18AA"/>
    <w:rsid w:val="00AB20DD"/>
    <w:rsid w:val="00AB28C2"/>
    <w:rsid w:val="00AB33DB"/>
    <w:rsid w:val="00AB3C39"/>
    <w:rsid w:val="00AB3FD2"/>
    <w:rsid w:val="00AB6EF6"/>
    <w:rsid w:val="00AB75B9"/>
    <w:rsid w:val="00AB7DC7"/>
    <w:rsid w:val="00AC2B58"/>
    <w:rsid w:val="00AC4C36"/>
    <w:rsid w:val="00AC6248"/>
    <w:rsid w:val="00AC72D4"/>
    <w:rsid w:val="00AD1FD7"/>
    <w:rsid w:val="00AD2C59"/>
    <w:rsid w:val="00AD3510"/>
    <w:rsid w:val="00AD3977"/>
    <w:rsid w:val="00AD57EA"/>
    <w:rsid w:val="00AD58EB"/>
    <w:rsid w:val="00AD68CD"/>
    <w:rsid w:val="00AD7400"/>
    <w:rsid w:val="00AE0802"/>
    <w:rsid w:val="00AE1476"/>
    <w:rsid w:val="00AE2489"/>
    <w:rsid w:val="00AE28E3"/>
    <w:rsid w:val="00AE3545"/>
    <w:rsid w:val="00AE43C2"/>
    <w:rsid w:val="00AE597F"/>
    <w:rsid w:val="00AE676E"/>
    <w:rsid w:val="00AE6BC1"/>
    <w:rsid w:val="00AF428A"/>
    <w:rsid w:val="00AF437A"/>
    <w:rsid w:val="00AF4BF5"/>
    <w:rsid w:val="00AF7435"/>
    <w:rsid w:val="00AF7D2D"/>
    <w:rsid w:val="00B00E19"/>
    <w:rsid w:val="00B035FD"/>
    <w:rsid w:val="00B1099D"/>
    <w:rsid w:val="00B125B7"/>
    <w:rsid w:val="00B139E5"/>
    <w:rsid w:val="00B13E9A"/>
    <w:rsid w:val="00B14EA3"/>
    <w:rsid w:val="00B1774F"/>
    <w:rsid w:val="00B211F2"/>
    <w:rsid w:val="00B21268"/>
    <w:rsid w:val="00B21652"/>
    <w:rsid w:val="00B218D8"/>
    <w:rsid w:val="00B22987"/>
    <w:rsid w:val="00B2315B"/>
    <w:rsid w:val="00B236C4"/>
    <w:rsid w:val="00B23989"/>
    <w:rsid w:val="00B23F0D"/>
    <w:rsid w:val="00B242F3"/>
    <w:rsid w:val="00B2534C"/>
    <w:rsid w:val="00B27348"/>
    <w:rsid w:val="00B279F1"/>
    <w:rsid w:val="00B31415"/>
    <w:rsid w:val="00B32045"/>
    <w:rsid w:val="00B32E76"/>
    <w:rsid w:val="00B33111"/>
    <w:rsid w:val="00B34350"/>
    <w:rsid w:val="00B34D3B"/>
    <w:rsid w:val="00B352AC"/>
    <w:rsid w:val="00B355D8"/>
    <w:rsid w:val="00B3754E"/>
    <w:rsid w:val="00B37566"/>
    <w:rsid w:val="00B401D3"/>
    <w:rsid w:val="00B41C54"/>
    <w:rsid w:val="00B42A5E"/>
    <w:rsid w:val="00B43A66"/>
    <w:rsid w:val="00B444A2"/>
    <w:rsid w:val="00B44AB3"/>
    <w:rsid w:val="00B508F2"/>
    <w:rsid w:val="00B517F7"/>
    <w:rsid w:val="00B51815"/>
    <w:rsid w:val="00B51C74"/>
    <w:rsid w:val="00B54C59"/>
    <w:rsid w:val="00B54D0F"/>
    <w:rsid w:val="00B55D8A"/>
    <w:rsid w:val="00B56466"/>
    <w:rsid w:val="00B56BAA"/>
    <w:rsid w:val="00B6092E"/>
    <w:rsid w:val="00B63A18"/>
    <w:rsid w:val="00B65F5C"/>
    <w:rsid w:val="00B6661C"/>
    <w:rsid w:val="00B6693A"/>
    <w:rsid w:val="00B723E8"/>
    <w:rsid w:val="00B74D24"/>
    <w:rsid w:val="00B76DA9"/>
    <w:rsid w:val="00B77C38"/>
    <w:rsid w:val="00B808C0"/>
    <w:rsid w:val="00B83226"/>
    <w:rsid w:val="00B8404F"/>
    <w:rsid w:val="00B845D8"/>
    <w:rsid w:val="00B8525A"/>
    <w:rsid w:val="00B86338"/>
    <w:rsid w:val="00B86B1E"/>
    <w:rsid w:val="00B87898"/>
    <w:rsid w:val="00B87B64"/>
    <w:rsid w:val="00B9156D"/>
    <w:rsid w:val="00B9171F"/>
    <w:rsid w:val="00B91860"/>
    <w:rsid w:val="00B9259D"/>
    <w:rsid w:val="00B94354"/>
    <w:rsid w:val="00B946D5"/>
    <w:rsid w:val="00B95D0A"/>
    <w:rsid w:val="00B97740"/>
    <w:rsid w:val="00B97E2E"/>
    <w:rsid w:val="00BA03CA"/>
    <w:rsid w:val="00BA3FA2"/>
    <w:rsid w:val="00BA736E"/>
    <w:rsid w:val="00BB0C16"/>
    <w:rsid w:val="00BB5590"/>
    <w:rsid w:val="00BB65CD"/>
    <w:rsid w:val="00BC0708"/>
    <w:rsid w:val="00BC111A"/>
    <w:rsid w:val="00BC26A4"/>
    <w:rsid w:val="00BC29BF"/>
    <w:rsid w:val="00BC31AD"/>
    <w:rsid w:val="00BC64DA"/>
    <w:rsid w:val="00BD039C"/>
    <w:rsid w:val="00BD0B0B"/>
    <w:rsid w:val="00BD121A"/>
    <w:rsid w:val="00BD23C8"/>
    <w:rsid w:val="00BD25B8"/>
    <w:rsid w:val="00BD28A8"/>
    <w:rsid w:val="00BD3CE1"/>
    <w:rsid w:val="00BD4C90"/>
    <w:rsid w:val="00BE06C0"/>
    <w:rsid w:val="00BE0C12"/>
    <w:rsid w:val="00BE0ECA"/>
    <w:rsid w:val="00BE134C"/>
    <w:rsid w:val="00BE1C2C"/>
    <w:rsid w:val="00BE25CE"/>
    <w:rsid w:val="00BE333C"/>
    <w:rsid w:val="00BE34A4"/>
    <w:rsid w:val="00BE5E29"/>
    <w:rsid w:val="00BF0D10"/>
    <w:rsid w:val="00BF1924"/>
    <w:rsid w:val="00BF29A2"/>
    <w:rsid w:val="00BF43A0"/>
    <w:rsid w:val="00BF4DB4"/>
    <w:rsid w:val="00BF5828"/>
    <w:rsid w:val="00C00021"/>
    <w:rsid w:val="00C0091C"/>
    <w:rsid w:val="00C01BC7"/>
    <w:rsid w:val="00C07234"/>
    <w:rsid w:val="00C07857"/>
    <w:rsid w:val="00C078D5"/>
    <w:rsid w:val="00C07CFF"/>
    <w:rsid w:val="00C114B9"/>
    <w:rsid w:val="00C13EBA"/>
    <w:rsid w:val="00C15BED"/>
    <w:rsid w:val="00C163F6"/>
    <w:rsid w:val="00C16593"/>
    <w:rsid w:val="00C20667"/>
    <w:rsid w:val="00C215D4"/>
    <w:rsid w:val="00C216C2"/>
    <w:rsid w:val="00C2653D"/>
    <w:rsid w:val="00C278FE"/>
    <w:rsid w:val="00C3100C"/>
    <w:rsid w:val="00C32BDA"/>
    <w:rsid w:val="00C35995"/>
    <w:rsid w:val="00C37705"/>
    <w:rsid w:val="00C37F28"/>
    <w:rsid w:val="00C422A7"/>
    <w:rsid w:val="00C43702"/>
    <w:rsid w:val="00C45436"/>
    <w:rsid w:val="00C45F25"/>
    <w:rsid w:val="00C46D7C"/>
    <w:rsid w:val="00C506C1"/>
    <w:rsid w:val="00C5180C"/>
    <w:rsid w:val="00C52A87"/>
    <w:rsid w:val="00C52C37"/>
    <w:rsid w:val="00C54697"/>
    <w:rsid w:val="00C56790"/>
    <w:rsid w:val="00C574DE"/>
    <w:rsid w:val="00C577E8"/>
    <w:rsid w:val="00C60B9D"/>
    <w:rsid w:val="00C6172E"/>
    <w:rsid w:val="00C619F1"/>
    <w:rsid w:val="00C61FEF"/>
    <w:rsid w:val="00C6431B"/>
    <w:rsid w:val="00C658E4"/>
    <w:rsid w:val="00C664B0"/>
    <w:rsid w:val="00C6795B"/>
    <w:rsid w:val="00C67B36"/>
    <w:rsid w:val="00C70889"/>
    <w:rsid w:val="00C71660"/>
    <w:rsid w:val="00C7349E"/>
    <w:rsid w:val="00C77FDE"/>
    <w:rsid w:val="00C829CB"/>
    <w:rsid w:val="00C84B18"/>
    <w:rsid w:val="00C85889"/>
    <w:rsid w:val="00C8687A"/>
    <w:rsid w:val="00C868F0"/>
    <w:rsid w:val="00C90FDD"/>
    <w:rsid w:val="00C93555"/>
    <w:rsid w:val="00C93965"/>
    <w:rsid w:val="00C93DC0"/>
    <w:rsid w:val="00C944E4"/>
    <w:rsid w:val="00C97100"/>
    <w:rsid w:val="00C9771F"/>
    <w:rsid w:val="00CA04DE"/>
    <w:rsid w:val="00CA2435"/>
    <w:rsid w:val="00CA3382"/>
    <w:rsid w:val="00CA3C75"/>
    <w:rsid w:val="00CA4724"/>
    <w:rsid w:val="00CA6B03"/>
    <w:rsid w:val="00CA7187"/>
    <w:rsid w:val="00CA7A4A"/>
    <w:rsid w:val="00CB046B"/>
    <w:rsid w:val="00CB20AD"/>
    <w:rsid w:val="00CB4F4F"/>
    <w:rsid w:val="00CB64D0"/>
    <w:rsid w:val="00CB76B5"/>
    <w:rsid w:val="00CC003F"/>
    <w:rsid w:val="00CC0634"/>
    <w:rsid w:val="00CC1F1A"/>
    <w:rsid w:val="00CC2895"/>
    <w:rsid w:val="00CC3133"/>
    <w:rsid w:val="00CC5F14"/>
    <w:rsid w:val="00CD0596"/>
    <w:rsid w:val="00CD11BF"/>
    <w:rsid w:val="00CD1A55"/>
    <w:rsid w:val="00CD4ABC"/>
    <w:rsid w:val="00CD67A3"/>
    <w:rsid w:val="00CE0BDD"/>
    <w:rsid w:val="00CE2705"/>
    <w:rsid w:val="00CF1706"/>
    <w:rsid w:val="00CF1B4C"/>
    <w:rsid w:val="00CF1BBB"/>
    <w:rsid w:val="00CF2E8B"/>
    <w:rsid w:val="00CF3D7F"/>
    <w:rsid w:val="00CF3DF1"/>
    <w:rsid w:val="00CF4AE7"/>
    <w:rsid w:val="00CF4E2C"/>
    <w:rsid w:val="00CF5617"/>
    <w:rsid w:val="00CF573A"/>
    <w:rsid w:val="00D00153"/>
    <w:rsid w:val="00D10747"/>
    <w:rsid w:val="00D1563A"/>
    <w:rsid w:val="00D15901"/>
    <w:rsid w:val="00D15DFD"/>
    <w:rsid w:val="00D16F01"/>
    <w:rsid w:val="00D20E44"/>
    <w:rsid w:val="00D22AD6"/>
    <w:rsid w:val="00D23792"/>
    <w:rsid w:val="00D2573A"/>
    <w:rsid w:val="00D275E5"/>
    <w:rsid w:val="00D30710"/>
    <w:rsid w:val="00D32139"/>
    <w:rsid w:val="00D345D9"/>
    <w:rsid w:val="00D34A08"/>
    <w:rsid w:val="00D36652"/>
    <w:rsid w:val="00D366E7"/>
    <w:rsid w:val="00D4069F"/>
    <w:rsid w:val="00D41FF0"/>
    <w:rsid w:val="00D442B5"/>
    <w:rsid w:val="00D519F2"/>
    <w:rsid w:val="00D520FD"/>
    <w:rsid w:val="00D56EBF"/>
    <w:rsid w:val="00D57635"/>
    <w:rsid w:val="00D57D72"/>
    <w:rsid w:val="00D60D36"/>
    <w:rsid w:val="00D62764"/>
    <w:rsid w:val="00D65896"/>
    <w:rsid w:val="00D65C31"/>
    <w:rsid w:val="00D661D0"/>
    <w:rsid w:val="00D67CB2"/>
    <w:rsid w:val="00D7094D"/>
    <w:rsid w:val="00D70DA8"/>
    <w:rsid w:val="00D735E1"/>
    <w:rsid w:val="00D7422C"/>
    <w:rsid w:val="00D76C24"/>
    <w:rsid w:val="00D81A9B"/>
    <w:rsid w:val="00D85A89"/>
    <w:rsid w:val="00D85B89"/>
    <w:rsid w:val="00D85BA4"/>
    <w:rsid w:val="00D85F7E"/>
    <w:rsid w:val="00D870C2"/>
    <w:rsid w:val="00D87562"/>
    <w:rsid w:val="00D87C44"/>
    <w:rsid w:val="00D906FB"/>
    <w:rsid w:val="00D92A50"/>
    <w:rsid w:val="00D95DD4"/>
    <w:rsid w:val="00D96629"/>
    <w:rsid w:val="00D97D72"/>
    <w:rsid w:val="00DA01C3"/>
    <w:rsid w:val="00DA151F"/>
    <w:rsid w:val="00DA368B"/>
    <w:rsid w:val="00DA74E3"/>
    <w:rsid w:val="00DB1A02"/>
    <w:rsid w:val="00DB1C79"/>
    <w:rsid w:val="00DB3429"/>
    <w:rsid w:val="00DB58C5"/>
    <w:rsid w:val="00DB59CB"/>
    <w:rsid w:val="00DB6068"/>
    <w:rsid w:val="00DB77A6"/>
    <w:rsid w:val="00DB7D6D"/>
    <w:rsid w:val="00DC0C05"/>
    <w:rsid w:val="00DC2F97"/>
    <w:rsid w:val="00DC6410"/>
    <w:rsid w:val="00DC67E3"/>
    <w:rsid w:val="00DC701B"/>
    <w:rsid w:val="00DC7E8C"/>
    <w:rsid w:val="00DD4279"/>
    <w:rsid w:val="00DD4FEE"/>
    <w:rsid w:val="00DD569B"/>
    <w:rsid w:val="00DD5E77"/>
    <w:rsid w:val="00DD7D61"/>
    <w:rsid w:val="00DE07FF"/>
    <w:rsid w:val="00DE16AF"/>
    <w:rsid w:val="00DE5123"/>
    <w:rsid w:val="00DE51B6"/>
    <w:rsid w:val="00DE552F"/>
    <w:rsid w:val="00DE5EF0"/>
    <w:rsid w:val="00DE6D54"/>
    <w:rsid w:val="00DE6F69"/>
    <w:rsid w:val="00DF196E"/>
    <w:rsid w:val="00DF2B61"/>
    <w:rsid w:val="00DF65A6"/>
    <w:rsid w:val="00E00D45"/>
    <w:rsid w:val="00E02271"/>
    <w:rsid w:val="00E0247E"/>
    <w:rsid w:val="00E0427C"/>
    <w:rsid w:val="00E04788"/>
    <w:rsid w:val="00E05B73"/>
    <w:rsid w:val="00E06160"/>
    <w:rsid w:val="00E0647F"/>
    <w:rsid w:val="00E071A2"/>
    <w:rsid w:val="00E0724C"/>
    <w:rsid w:val="00E10102"/>
    <w:rsid w:val="00E109C2"/>
    <w:rsid w:val="00E123FB"/>
    <w:rsid w:val="00E12D5F"/>
    <w:rsid w:val="00E17A62"/>
    <w:rsid w:val="00E22AC9"/>
    <w:rsid w:val="00E23333"/>
    <w:rsid w:val="00E242E2"/>
    <w:rsid w:val="00E2633D"/>
    <w:rsid w:val="00E27296"/>
    <w:rsid w:val="00E3318A"/>
    <w:rsid w:val="00E35B92"/>
    <w:rsid w:val="00E36185"/>
    <w:rsid w:val="00E362AA"/>
    <w:rsid w:val="00E369B7"/>
    <w:rsid w:val="00E37790"/>
    <w:rsid w:val="00E40654"/>
    <w:rsid w:val="00E4321B"/>
    <w:rsid w:val="00E4352D"/>
    <w:rsid w:val="00E43D61"/>
    <w:rsid w:val="00E45E61"/>
    <w:rsid w:val="00E507D6"/>
    <w:rsid w:val="00E50DD2"/>
    <w:rsid w:val="00E5183D"/>
    <w:rsid w:val="00E51D39"/>
    <w:rsid w:val="00E534D9"/>
    <w:rsid w:val="00E56E22"/>
    <w:rsid w:val="00E61197"/>
    <w:rsid w:val="00E62387"/>
    <w:rsid w:val="00E6293F"/>
    <w:rsid w:val="00E63B53"/>
    <w:rsid w:val="00E66F50"/>
    <w:rsid w:val="00E6798C"/>
    <w:rsid w:val="00E67E52"/>
    <w:rsid w:val="00E705C2"/>
    <w:rsid w:val="00E710B9"/>
    <w:rsid w:val="00E75115"/>
    <w:rsid w:val="00E753EA"/>
    <w:rsid w:val="00E75892"/>
    <w:rsid w:val="00E8061A"/>
    <w:rsid w:val="00E80E3A"/>
    <w:rsid w:val="00E81370"/>
    <w:rsid w:val="00E82196"/>
    <w:rsid w:val="00E838CE"/>
    <w:rsid w:val="00E84682"/>
    <w:rsid w:val="00E84A2C"/>
    <w:rsid w:val="00E84E6C"/>
    <w:rsid w:val="00E85C57"/>
    <w:rsid w:val="00E86EE2"/>
    <w:rsid w:val="00E909B9"/>
    <w:rsid w:val="00E90B8F"/>
    <w:rsid w:val="00E90BA6"/>
    <w:rsid w:val="00E90D1D"/>
    <w:rsid w:val="00E93CE5"/>
    <w:rsid w:val="00E93EA9"/>
    <w:rsid w:val="00E9779B"/>
    <w:rsid w:val="00E978E3"/>
    <w:rsid w:val="00EA2125"/>
    <w:rsid w:val="00EA3492"/>
    <w:rsid w:val="00EA6CD6"/>
    <w:rsid w:val="00EA753C"/>
    <w:rsid w:val="00EB06EF"/>
    <w:rsid w:val="00EB1A1D"/>
    <w:rsid w:val="00EB1EDA"/>
    <w:rsid w:val="00EB2524"/>
    <w:rsid w:val="00EB25DE"/>
    <w:rsid w:val="00EB4A00"/>
    <w:rsid w:val="00EB4A8C"/>
    <w:rsid w:val="00EB5D80"/>
    <w:rsid w:val="00EB6D0B"/>
    <w:rsid w:val="00EB6DF8"/>
    <w:rsid w:val="00EC107B"/>
    <w:rsid w:val="00EC13B7"/>
    <w:rsid w:val="00EC14F8"/>
    <w:rsid w:val="00EC1C8E"/>
    <w:rsid w:val="00EC2F19"/>
    <w:rsid w:val="00EC3B91"/>
    <w:rsid w:val="00EC528C"/>
    <w:rsid w:val="00EC74B2"/>
    <w:rsid w:val="00ED071C"/>
    <w:rsid w:val="00ED14F2"/>
    <w:rsid w:val="00ED2DAB"/>
    <w:rsid w:val="00ED4B84"/>
    <w:rsid w:val="00ED573B"/>
    <w:rsid w:val="00ED6306"/>
    <w:rsid w:val="00ED7320"/>
    <w:rsid w:val="00ED7BBE"/>
    <w:rsid w:val="00EE1B72"/>
    <w:rsid w:val="00EE3E7B"/>
    <w:rsid w:val="00EE40D9"/>
    <w:rsid w:val="00EE6E1F"/>
    <w:rsid w:val="00EF1671"/>
    <w:rsid w:val="00EF2C1D"/>
    <w:rsid w:val="00EF4370"/>
    <w:rsid w:val="00F00513"/>
    <w:rsid w:val="00F01133"/>
    <w:rsid w:val="00F0191B"/>
    <w:rsid w:val="00F01FC2"/>
    <w:rsid w:val="00F0374B"/>
    <w:rsid w:val="00F0450B"/>
    <w:rsid w:val="00F05DF4"/>
    <w:rsid w:val="00F065E5"/>
    <w:rsid w:val="00F12AD0"/>
    <w:rsid w:val="00F130F5"/>
    <w:rsid w:val="00F173F1"/>
    <w:rsid w:val="00F21124"/>
    <w:rsid w:val="00F21199"/>
    <w:rsid w:val="00F21D1D"/>
    <w:rsid w:val="00F23B84"/>
    <w:rsid w:val="00F2550D"/>
    <w:rsid w:val="00F25752"/>
    <w:rsid w:val="00F276FF"/>
    <w:rsid w:val="00F279D6"/>
    <w:rsid w:val="00F30A53"/>
    <w:rsid w:val="00F316B1"/>
    <w:rsid w:val="00F32A36"/>
    <w:rsid w:val="00F32EDA"/>
    <w:rsid w:val="00F33BF5"/>
    <w:rsid w:val="00F34BAB"/>
    <w:rsid w:val="00F35542"/>
    <w:rsid w:val="00F35A95"/>
    <w:rsid w:val="00F35BB7"/>
    <w:rsid w:val="00F3627C"/>
    <w:rsid w:val="00F403C3"/>
    <w:rsid w:val="00F42317"/>
    <w:rsid w:val="00F43A78"/>
    <w:rsid w:val="00F4435B"/>
    <w:rsid w:val="00F44DC4"/>
    <w:rsid w:val="00F4759C"/>
    <w:rsid w:val="00F506F5"/>
    <w:rsid w:val="00F5127C"/>
    <w:rsid w:val="00F51512"/>
    <w:rsid w:val="00F6070B"/>
    <w:rsid w:val="00F60C11"/>
    <w:rsid w:val="00F6193A"/>
    <w:rsid w:val="00F669A7"/>
    <w:rsid w:val="00F72585"/>
    <w:rsid w:val="00F7553E"/>
    <w:rsid w:val="00F77558"/>
    <w:rsid w:val="00F80BB8"/>
    <w:rsid w:val="00F8430C"/>
    <w:rsid w:val="00F902A4"/>
    <w:rsid w:val="00F907C1"/>
    <w:rsid w:val="00F914DC"/>
    <w:rsid w:val="00F91D50"/>
    <w:rsid w:val="00F92165"/>
    <w:rsid w:val="00F977DE"/>
    <w:rsid w:val="00F978BD"/>
    <w:rsid w:val="00F97FF4"/>
    <w:rsid w:val="00FA2EC5"/>
    <w:rsid w:val="00FA4399"/>
    <w:rsid w:val="00FA43AC"/>
    <w:rsid w:val="00FB0582"/>
    <w:rsid w:val="00FB176E"/>
    <w:rsid w:val="00FB4340"/>
    <w:rsid w:val="00FB5633"/>
    <w:rsid w:val="00FB6B90"/>
    <w:rsid w:val="00FB6F89"/>
    <w:rsid w:val="00FB7580"/>
    <w:rsid w:val="00FC7016"/>
    <w:rsid w:val="00FC7ABB"/>
    <w:rsid w:val="00FC7B82"/>
    <w:rsid w:val="00FD0443"/>
    <w:rsid w:val="00FD2BC8"/>
    <w:rsid w:val="00FD3783"/>
    <w:rsid w:val="00FD5198"/>
    <w:rsid w:val="00FD573C"/>
    <w:rsid w:val="00FD6F32"/>
    <w:rsid w:val="00FE210C"/>
    <w:rsid w:val="00FE3696"/>
    <w:rsid w:val="00FE3853"/>
    <w:rsid w:val="00FE4093"/>
    <w:rsid w:val="00FE41E1"/>
    <w:rsid w:val="00FF0564"/>
    <w:rsid w:val="00FF15D5"/>
    <w:rsid w:val="00FF76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89"/>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FB5633"/>
    <w:pPr>
      <w:tabs>
        <w:tab w:val="center" w:pos="4536"/>
        <w:tab w:val="right" w:pos="9072"/>
      </w:tabs>
    </w:pPr>
    <w:rPr>
      <w:lang/>
    </w:rPr>
  </w:style>
  <w:style w:type="paragraph" w:styleId="KonuBal">
    <w:name w:val="Title"/>
    <w:basedOn w:val="Normal"/>
    <w:qFormat/>
    <w:rsid w:val="00FB5633"/>
    <w:pPr>
      <w:jc w:val="center"/>
    </w:pPr>
    <w:rPr>
      <w:b/>
    </w:rPr>
  </w:style>
  <w:style w:type="paragraph" w:styleId="GvdeMetni">
    <w:name w:val="Body Text"/>
    <w:basedOn w:val="Normal"/>
    <w:rsid w:val="003C21CC"/>
    <w:rPr>
      <w:sz w:val="20"/>
    </w:rPr>
  </w:style>
  <w:style w:type="paragraph" w:styleId="BalonMetni">
    <w:name w:val="Balloon Text"/>
    <w:basedOn w:val="Normal"/>
    <w:semiHidden/>
    <w:rsid w:val="00960E44"/>
    <w:rPr>
      <w:rFonts w:ascii="Tahoma" w:hAnsi="Tahoma" w:cs="Tahoma"/>
      <w:sz w:val="16"/>
      <w:szCs w:val="16"/>
    </w:rPr>
  </w:style>
  <w:style w:type="paragraph" w:styleId="ListeParagraf">
    <w:name w:val="List Paragraph"/>
    <w:basedOn w:val="Normal"/>
    <w:uiPriority w:val="99"/>
    <w:qFormat/>
    <w:rsid w:val="002C0AAC"/>
    <w:pPr>
      <w:ind w:left="708"/>
    </w:pPr>
  </w:style>
  <w:style w:type="table" w:styleId="TabloKlavuzu">
    <w:name w:val="Table Grid"/>
    <w:basedOn w:val="NormalTablo"/>
    <w:uiPriority w:val="59"/>
    <w:rsid w:val="00925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04608"/>
    <w:pPr>
      <w:tabs>
        <w:tab w:val="center" w:pos="4536"/>
        <w:tab w:val="right" w:pos="9072"/>
      </w:tabs>
    </w:pPr>
    <w:rPr>
      <w:lang/>
    </w:rPr>
  </w:style>
  <w:style w:type="character" w:customStyle="1" w:styleId="AltbilgiChar">
    <w:name w:val="Altbilgi Char"/>
    <w:link w:val="Altbilgi"/>
    <w:uiPriority w:val="99"/>
    <w:rsid w:val="00704608"/>
    <w:rPr>
      <w:sz w:val="24"/>
      <w:szCs w:val="24"/>
    </w:rPr>
  </w:style>
  <w:style w:type="paragraph" w:styleId="AralkYok">
    <w:name w:val="No Spacing"/>
    <w:link w:val="AralkYokChar"/>
    <w:uiPriority w:val="1"/>
    <w:qFormat/>
    <w:rsid w:val="00801182"/>
    <w:rPr>
      <w:rFonts w:ascii="Calibri" w:hAnsi="Calibri"/>
      <w:sz w:val="22"/>
      <w:szCs w:val="22"/>
      <w:lang w:eastAsia="en-US"/>
    </w:rPr>
  </w:style>
  <w:style w:type="character" w:customStyle="1" w:styleId="AralkYokChar">
    <w:name w:val="Aralık Yok Char"/>
    <w:link w:val="AralkYok"/>
    <w:uiPriority w:val="1"/>
    <w:rsid w:val="00801182"/>
    <w:rPr>
      <w:rFonts w:ascii="Calibri" w:hAnsi="Calibri"/>
      <w:sz w:val="22"/>
      <w:szCs w:val="22"/>
      <w:lang w:val="tr-TR" w:eastAsia="en-US" w:bidi="ar-SA"/>
    </w:rPr>
  </w:style>
  <w:style w:type="character" w:customStyle="1" w:styleId="stbilgiChar">
    <w:name w:val="Üstbilgi Char"/>
    <w:link w:val="stbilgi"/>
    <w:uiPriority w:val="99"/>
    <w:rsid w:val="00801182"/>
    <w:rPr>
      <w:sz w:val="24"/>
      <w:szCs w:val="24"/>
    </w:rPr>
  </w:style>
  <w:style w:type="paragraph" w:customStyle="1" w:styleId="Style22">
    <w:name w:val="Style22"/>
    <w:basedOn w:val="Normal"/>
    <w:uiPriority w:val="99"/>
    <w:rsid w:val="009331AC"/>
    <w:pPr>
      <w:widowControl w:val="0"/>
      <w:autoSpaceDE w:val="0"/>
      <w:autoSpaceDN w:val="0"/>
      <w:adjustRightInd w:val="0"/>
    </w:pPr>
    <w:rPr>
      <w:rFonts w:ascii="Arial" w:hAnsi="Arial" w:cs="Arial"/>
    </w:rPr>
  </w:style>
  <w:style w:type="paragraph" w:customStyle="1" w:styleId="Style26">
    <w:name w:val="Style26"/>
    <w:basedOn w:val="Normal"/>
    <w:uiPriority w:val="99"/>
    <w:rsid w:val="009331AC"/>
    <w:pPr>
      <w:widowControl w:val="0"/>
      <w:autoSpaceDE w:val="0"/>
      <w:autoSpaceDN w:val="0"/>
      <w:adjustRightInd w:val="0"/>
    </w:pPr>
    <w:rPr>
      <w:rFonts w:ascii="Arial" w:hAnsi="Arial" w:cs="Arial"/>
    </w:rPr>
  </w:style>
  <w:style w:type="paragraph" w:customStyle="1" w:styleId="Style33">
    <w:name w:val="Style33"/>
    <w:basedOn w:val="Normal"/>
    <w:uiPriority w:val="99"/>
    <w:rsid w:val="009331AC"/>
    <w:pPr>
      <w:widowControl w:val="0"/>
      <w:autoSpaceDE w:val="0"/>
      <w:autoSpaceDN w:val="0"/>
      <w:adjustRightInd w:val="0"/>
      <w:spacing w:line="230" w:lineRule="exact"/>
    </w:pPr>
    <w:rPr>
      <w:rFonts w:ascii="Arial" w:hAnsi="Arial" w:cs="Arial"/>
    </w:rPr>
  </w:style>
  <w:style w:type="paragraph" w:customStyle="1" w:styleId="Style43">
    <w:name w:val="Style43"/>
    <w:basedOn w:val="Normal"/>
    <w:uiPriority w:val="99"/>
    <w:rsid w:val="009331AC"/>
    <w:pPr>
      <w:widowControl w:val="0"/>
      <w:autoSpaceDE w:val="0"/>
      <w:autoSpaceDN w:val="0"/>
      <w:adjustRightInd w:val="0"/>
      <w:spacing w:line="230" w:lineRule="exact"/>
      <w:jc w:val="both"/>
    </w:pPr>
    <w:rPr>
      <w:rFonts w:ascii="Arial" w:hAnsi="Arial" w:cs="Arial"/>
    </w:rPr>
  </w:style>
  <w:style w:type="paragraph" w:customStyle="1" w:styleId="Style51">
    <w:name w:val="Style51"/>
    <w:basedOn w:val="Normal"/>
    <w:uiPriority w:val="99"/>
    <w:rsid w:val="009331AC"/>
    <w:pPr>
      <w:widowControl w:val="0"/>
      <w:autoSpaceDE w:val="0"/>
      <w:autoSpaceDN w:val="0"/>
      <w:adjustRightInd w:val="0"/>
      <w:spacing w:line="228" w:lineRule="exact"/>
    </w:pPr>
    <w:rPr>
      <w:rFonts w:ascii="Arial" w:hAnsi="Arial" w:cs="Arial"/>
    </w:rPr>
  </w:style>
  <w:style w:type="paragraph" w:customStyle="1" w:styleId="Style58">
    <w:name w:val="Style58"/>
    <w:basedOn w:val="Normal"/>
    <w:uiPriority w:val="99"/>
    <w:rsid w:val="009331AC"/>
    <w:pPr>
      <w:widowControl w:val="0"/>
      <w:autoSpaceDE w:val="0"/>
      <w:autoSpaceDN w:val="0"/>
      <w:adjustRightInd w:val="0"/>
      <w:spacing w:line="206" w:lineRule="exact"/>
    </w:pPr>
    <w:rPr>
      <w:rFonts w:ascii="Arial" w:hAnsi="Arial" w:cs="Arial"/>
    </w:rPr>
  </w:style>
  <w:style w:type="character" w:customStyle="1" w:styleId="FontStyle88">
    <w:name w:val="Font Style88"/>
    <w:uiPriority w:val="99"/>
    <w:rsid w:val="009331AC"/>
    <w:rPr>
      <w:rFonts w:ascii="Arial" w:hAnsi="Arial" w:cs="Arial" w:hint="default"/>
      <w:b/>
      <w:bCs/>
      <w:sz w:val="16"/>
      <w:szCs w:val="16"/>
    </w:rPr>
  </w:style>
  <w:style w:type="character" w:customStyle="1" w:styleId="FontStyle89">
    <w:name w:val="Font Style89"/>
    <w:uiPriority w:val="99"/>
    <w:rsid w:val="009331AC"/>
    <w:rPr>
      <w:rFonts w:ascii="Arial" w:hAnsi="Arial" w:cs="Arial" w:hint="default"/>
      <w:sz w:val="16"/>
      <w:szCs w:val="16"/>
    </w:rPr>
  </w:style>
  <w:style w:type="character" w:customStyle="1" w:styleId="FontStyle94">
    <w:name w:val="Font Style94"/>
    <w:uiPriority w:val="99"/>
    <w:rsid w:val="009331AC"/>
    <w:rPr>
      <w:rFonts w:ascii="Arial" w:hAnsi="Arial" w:cs="Arial" w:hint="default"/>
      <w:b/>
      <w:bCs/>
      <w:sz w:val="18"/>
      <w:szCs w:val="18"/>
    </w:rPr>
  </w:style>
  <w:style w:type="character" w:customStyle="1" w:styleId="FontStyle96">
    <w:name w:val="Font Style96"/>
    <w:uiPriority w:val="99"/>
    <w:rsid w:val="009331AC"/>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634258416">
      <w:bodyDiv w:val="1"/>
      <w:marLeft w:val="0"/>
      <w:marRight w:val="0"/>
      <w:marTop w:val="0"/>
      <w:marBottom w:val="0"/>
      <w:divBdr>
        <w:top w:val="none" w:sz="0" w:space="0" w:color="auto"/>
        <w:left w:val="none" w:sz="0" w:space="0" w:color="auto"/>
        <w:bottom w:val="none" w:sz="0" w:space="0" w:color="auto"/>
        <w:right w:val="none" w:sz="0" w:space="0" w:color="auto"/>
      </w:divBdr>
    </w:div>
    <w:div w:id="11995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A4C1-F93A-4B76-9005-179B2F3D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9621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ÇORUM İLİ MİLLİ EĞİTİM MÜDÜRLÜĞÜ</vt:lpstr>
    </vt:vector>
  </TitlesOfParts>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ÇORUM İLİ MİLLİ EĞİTİM MÜDÜRLÜĞÜ</dc:title>
  <dc:creator>power@</dc:creator>
  <cp:lastModifiedBy>Windows Kullanıcısı</cp:lastModifiedBy>
  <cp:revision>2</cp:revision>
  <cp:lastPrinted>2022-08-09T10:36:00Z</cp:lastPrinted>
  <dcterms:created xsi:type="dcterms:W3CDTF">2023-08-22T11:38:00Z</dcterms:created>
  <dcterms:modified xsi:type="dcterms:W3CDTF">2023-08-22T11:38:00Z</dcterms:modified>
</cp:coreProperties>
</file>